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>
          <w:b w:val="1"/>
        </w:rPr>
      </w:pPr>
      <w:bookmarkStart w:colFirst="0" w:colLast="0" w:name="_wuybqo4ctoig" w:id="0"/>
      <w:bookmarkEnd w:id="0"/>
      <w:r w:rsidDel="00000000" w:rsidR="00000000" w:rsidRPr="00000000">
        <w:rPr>
          <w:b w:val="1"/>
          <w:rtl w:val="0"/>
        </w:rPr>
        <w:t xml:space="preserve">Lecture 1</w:t>
      </w:r>
    </w:p>
    <w:p w:rsidR="00000000" w:rsidDel="00000000" w:rsidP="00000000" w:rsidRDefault="00000000" w:rsidRPr="00000000" w14:paraId="0000000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老师的zoom规则...</w:t>
      </w:r>
    </w:p>
    <w:p w:rsidR="00000000" w:rsidDel="00000000" w:rsidP="00000000" w:rsidRDefault="00000000" w:rsidRPr="00000000" w14:paraId="0000000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52813" cy="1963020"/>
            <wp:effectExtent b="0" l="0" r="0" t="0"/>
            <wp:docPr id="285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963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前情提要</w:t>
      </w:r>
    </w:p>
    <w:p w:rsidR="00000000" w:rsidDel="00000000" w:rsidP="00000000" w:rsidRDefault="00000000" w:rsidRPr="00000000" w14:paraId="0000000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95613" cy="1552966"/>
            <wp:effectExtent b="0" l="0" r="0" t="0"/>
            <wp:docPr id="245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552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Topics (might change)</w:t>
      </w:r>
    </w:p>
    <w:p w:rsidR="00000000" w:rsidDel="00000000" w:rsidP="00000000" w:rsidRDefault="00000000" w:rsidRPr="00000000" w14:paraId="0000000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46756" cy="1273378"/>
            <wp:effectExtent b="0" l="0" r="0" t="0"/>
            <wp:docPr id="296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6756" cy="1273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88352" cy="857727"/>
            <wp:effectExtent b="0" l="0" r="0" t="0"/>
            <wp:docPr id="191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352" cy="857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Grading</w:t>
      </w:r>
    </w:p>
    <w:p w:rsidR="00000000" w:rsidDel="00000000" w:rsidP="00000000" w:rsidRDefault="00000000" w:rsidRPr="00000000" w14:paraId="0000000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05038" cy="908833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908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00263" cy="1093525"/>
            <wp:effectExtent b="0" l="0" r="0" t="0"/>
            <wp:docPr id="288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109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mininet/ floodlight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70354" cy="1039225"/>
            <wp:effectExtent b="0" l="0" r="0" t="0"/>
            <wp:docPr id="282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0354" cy="103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 exam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40314" cy="867462"/>
            <wp:effectExtent b="0" l="0" r="0" t="0"/>
            <wp:docPr id="246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0314" cy="867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76688" cy="1962852"/>
            <wp:effectExtent b="0" l="0" r="0" t="0"/>
            <wp:docPr id="18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1962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43113" cy="1090814"/>
            <wp:effectExtent b="0" l="0" r="0" t="0"/>
            <wp:docPr id="262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090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90763" cy="1220625"/>
            <wp:effectExtent b="0" l="0" r="0" t="0"/>
            <wp:docPr id="303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22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45893" cy="1376363"/>
            <wp:effectExtent b="0" l="0" r="0" t="0"/>
            <wp:docPr id="10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5893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42627" cy="1370287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2627" cy="1370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End-to-end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Idea</w:t>
      </w:r>
    </w:p>
    <w:p w:rsidR="00000000" w:rsidDel="00000000" w:rsidP="00000000" w:rsidRDefault="00000000" w:rsidRPr="00000000" w14:paraId="0000001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Low-level functions may be redundant, just enhance performance</w:t>
      </w:r>
    </w:p>
    <w:p w:rsidR="00000000" w:rsidDel="00000000" w:rsidP="00000000" w:rsidRDefault="00000000" w:rsidRPr="00000000" w14:paraId="00000018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Functions -- bit error recovery/ encryption/ message suppression/ system crash recovery/ delivery acknowledgement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Reading 1-1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low-level functions</w:t>
      </w:r>
    </w:p>
    <w:p w:rsidR="00000000" w:rsidDel="00000000" w:rsidP="00000000" w:rsidRDefault="00000000" w:rsidRPr="00000000" w14:paraId="0000001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Goal -- Reduce the probability of each of the individual threats to an acceptably small value</w:t>
      </w:r>
    </w:p>
    <w:p w:rsidR="00000000" w:rsidDel="00000000" w:rsidP="00000000" w:rsidRDefault="00000000" w:rsidRPr="00000000" w14:paraId="0000001C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Pros</w:t>
      </w:r>
    </w:p>
    <w:p w:rsidR="00000000" w:rsidDel="00000000" w:rsidP="00000000" w:rsidRDefault="00000000" w:rsidRPr="00000000" w14:paraId="0000001D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Do have a significant effect on application performance (improve reliability)</w:t>
      </w:r>
    </w:p>
    <w:p w:rsidR="00000000" w:rsidDel="00000000" w:rsidP="00000000" w:rsidRDefault="00000000" w:rsidRPr="00000000" w14:paraId="0000001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Cons</w:t>
      </w:r>
    </w:p>
    <w:p w:rsidR="00000000" w:rsidDel="00000000" w:rsidP="00000000" w:rsidRDefault="00000000" w:rsidRPr="00000000" w14:paraId="0000001F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Uneconomical</w:t>
      </w:r>
    </w:p>
    <w:p w:rsidR="00000000" w:rsidDel="00000000" w:rsidP="00000000" w:rsidRDefault="00000000" w:rsidRPr="00000000" w14:paraId="00000020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Unnecessary</w:t>
      </w:r>
    </w:p>
    <w:p w:rsidR="00000000" w:rsidDel="00000000" w:rsidP="00000000" w:rsidRDefault="00000000" w:rsidRPr="00000000" w14:paraId="00000021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Lower level subsystems common to many applications, part not need check</w:t>
      </w:r>
    </w:p>
    <w:p w:rsidR="00000000" w:rsidDel="00000000" w:rsidP="00000000" w:rsidRDefault="00000000" w:rsidRPr="00000000" w14:paraId="00000022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Have less information than higher levels → less efficient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End-to-end check and retry</w:t>
      </w:r>
    </w:p>
    <w:p w:rsidR="00000000" w:rsidDel="00000000" w:rsidP="00000000" w:rsidRDefault="00000000" w:rsidRPr="00000000" w14:paraId="00000024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 recalculate checksum and send back to A to compare or retry</w:t>
      </w:r>
    </w:p>
    <w:p w:rsidR="00000000" w:rsidDel="00000000" w:rsidP="00000000" w:rsidRDefault="00000000" w:rsidRPr="00000000" w14:paraId="0000002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Trade-off based on effort and correctness</w:t>
      </w:r>
    </w:p>
    <w:p w:rsidR="00000000" w:rsidDel="00000000" w:rsidP="00000000" w:rsidRDefault="00000000" w:rsidRPr="00000000" w14:paraId="00000026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End-to-end → frequent retry if too unreliable</w:t>
      </w:r>
    </w:p>
    <w:p w:rsidR="00000000" w:rsidDel="00000000" w:rsidP="00000000" w:rsidRDefault="00000000" w:rsidRPr="00000000" w14:paraId="0000002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Low-level → bandwidth lost to redundant data + delay by checks before delivering</w:t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ind w:left="1440" w:hanging="360"/>
        <w:rPr>
          <w:rFonts w:ascii="Philosopher" w:cs="Philosopher" w:eastAsia="Philosopher" w:hAnsi="Philosopher"/>
          <w:i w:val="1"/>
        </w:rPr>
      </w:pPr>
      <w:r w:rsidDel="00000000" w:rsidR="00000000" w:rsidRPr="00000000">
        <w:rPr>
          <w:rFonts w:ascii="Philosopher" w:cs="Philosopher" w:eastAsia="Philosopher" w:hAnsi="Philosopher"/>
          <w:i w:val="1"/>
          <w:rtl w:val="0"/>
        </w:rPr>
        <w:t xml:space="preserve">“The end-to-end check of the file transfer application must still be implemented no matter how reliable the communication system becomes.”</w:t>
      </w:r>
    </w:p>
    <w:p w:rsidR="00000000" w:rsidDel="00000000" w:rsidP="00000000" w:rsidRDefault="00000000" w:rsidRPr="00000000" w14:paraId="00000029">
      <w:pPr>
        <w:numPr>
          <w:ilvl w:val="1"/>
          <w:numId w:val="5"/>
        </w:numPr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所以正常的思路是默认end-to-end，在非常unreliable的点采用low-level functions检查</w:t>
      </w:r>
    </w:p>
    <w:p w:rsidR="00000000" w:rsidDel="00000000" w:rsidP="00000000" w:rsidRDefault="00000000" w:rsidRPr="00000000" w14:paraId="0000002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不是实时传输，不用在意时间的话，tradeoff偏向low-level，packet ordering + duplicate suppression都可以加起来来保证传输质量</w:t>
      </w:r>
    </w:p>
    <w:p w:rsidR="00000000" w:rsidDel="00000000" w:rsidP="00000000" w:rsidRDefault="00000000" w:rsidRPr="00000000" w14:paraId="0000002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哪些functions需要end-to-end，哪些在lower level，正是tradeoff，衡量的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应用</w:t>
      </w:r>
    </w:p>
    <w:p w:rsidR="00000000" w:rsidDel="00000000" w:rsidP="00000000" w:rsidRDefault="00000000" w:rsidRPr="00000000" w14:paraId="0000002D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Acknowledge/ encryption/ FIFO msg delivery/ transaction management (看了一遍迷迷糊糊，应该也不重要)</w:t>
      </w:r>
    </w:p>
    <w:p w:rsidR="00000000" w:rsidDel="00000000" w:rsidP="00000000" w:rsidRDefault="00000000" w:rsidRPr="00000000" w14:paraId="0000002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Duplicate msg suppression</w:t>
      </w:r>
    </w:p>
    <w:p w:rsidR="00000000" w:rsidDel="00000000" w:rsidP="00000000" w:rsidRDefault="00000000" w:rsidRPr="00000000" w14:paraId="0000002F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消息重复可能是应用层面本身就信息重复，也可能是传输的时候retry或者超时导致的包重复</w:t>
      </w:r>
    </w:p>
    <w:p w:rsidR="00000000" w:rsidDel="00000000" w:rsidP="00000000" w:rsidRDefault="00000000" w:rsidRPr="00000000" w14:paraId="00000030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使用end-to-end就在应用层面检测重复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TCP/IP</w:t>
      </w:r>
    </w:p>
    <w:p w:rsidR="00000000" w:rsidDel="00000000" w:rsidP="00000000" w:rsidRDefault="00000000" w:rsidRPr="00000000" w14:paraId="0000003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IP -- Internet Protocol, TCP -- Transmission Control Protocol</w:t>
      </w:r>
    </w:p>
    <w:p w:rsidR="00000000" w:rsidDel="00000000" w:rsidP="00000000" w:rsidRDefault="00000000" w:rsidRPr="00000000" w14:paraId="0000003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034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provide useful interconnection among heterogeneous machines</w:t>
      </w:r>
    </w:p>
    <w:p w:rsidR="00000000" w:rsidDel="00000000" w:rsidP="00000000" w:rsidRDefault="00000000" w:rsidRPr="00000000" w14:paraId="00000035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Second level goals</w:t>
      </w:r>
    </w:p>
    <w:p w:rsidR="00000000" w:rsidDel="00000000" w:rsidP="00000000" w:rsidRDefault="00000000" w:rsidRPr="00000000" w14:paraId="00000036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38638" cy="1321771"/>
            <wp:effectExtent b="0" l="0" r="0" t="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1321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452563" cy="133151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1331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Ultimate goal -- Mask completely any transient failure</w:t>
      </w:r>
    </w:p>
    <w:p w:rsidR="00000000" w:rsidDel="00000000" w:rsidP="00000000" w:rsidRDefault="00000000" w:rsidRPr="00000000" w14:paraId="00000039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Only take up where it lefts off in reality</w:t>
      </w:r>
    </w:p>
    <w:p w:rsidR="00000000" w:rsidDel="00000000" w:rsidP="00000000" w:rsidRDefault="00000000" w:rsidRPr="00000000" w14:paraId="0000003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packet switching for multiplexing</w:t>
      </w:r>
    </w:p>
    <w:p w:rsidR="00000000" w:rsidDel="00000000" w:rsidP="00000000" w:rsidRDefault="00000000" w:rsidRPr="00000000" w14:paraId="0000003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Fundamental component of Internet</w:t>
      </w:r>
    </w:p>
    <w:p w:rsidR="00000000" w:rsidDel="00000000" w:rsidP="00000000" w:rsidRDefault="00000000" w:rsidRPr="00000000" w14:paraId="0000003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Gateways -- packet communication processor</w:t>
      </w:r>
    </w:p>
    <w:p w:rsidR="00000000" w:rsidDel="00000000" w:rsidP="00000000" w:rsidRDefault="00000000" w:rsidRPr="00000000" w14:paraId="0000003D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layer of internet packet switches to interconnect networks</w:t>
      </w:r>
    </w:p>
    <w:p w:rsidR="00000000" w:rsidDel="00000000" w:rsidP="00000000" w:rsidRDefault="00000000" w:rsidRPr="00000000" w14:paraId="0000003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Implement a store and forward packet forwarding algo</w:t>
      </w:r>
    </w:p>
    <w:p w:rsidR="00000000" w:rsidDel="00000000" w:rsidP="00000000" w:rsidRDefault="00000000" w:rsidRPr="00000000" w14:paraId="0000003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protect state information from loss</w:t>
      </w:r>
    </w:p>
    <w:p w:rsidR="00000000" w:rsidDel="00000000" w:rsidP="00000000" w:rsidRDefault="00000000" w:rsidRPr="00000000" w14:paraId="0000004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State</w:t>
      </w:r>
    </w:p>
    <w:p w:rsidR="00000000" w:rsidDel="00000000" w:rsidP="00000000" w:rsidRDefault="00000000" w:rsidRPr="00000000" w14:paraId="00000041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Number of packets transmitted/ acknowledged</w:t>
      </w:r>
    </w:p>
    <w:p w:rsidR="00000000" w:rsidDel="00000000" w:rsidP="00000000" w:rsidRDefault="00000000" w:rsidRPr="00000000" w14:paraId="00000042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Number of flow control permissions</w:t>
      </w:r>
    </w:p>
    <w:p w:rsidR="00000000" w:rsidDel="00000000" w:rsidP="00000000" w:rsidRDefault="00000000" w:rsidRPr="00000000" w14:paraId="0000004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Ways</w:t>
      </w:r>
    </w:p>
    <w:p w:rsidR="00000000" w:rsidDel="00000000" w:rsidP="00000000" w:rsidRDefault="00000000" w:rsidRPr="00000000" w14:paraId="00000044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Replication -- replicate states</w:t>
      </w:r>
    </w:p>
    <w:p w:rsidR="00000000" w:rsidDel="00000000" w:rsidP="00000000" w:rsidRDefault="00000000" w:rsidRPr="00000000" w14:paraId="00000045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“Fate-sharing” -- take this information and gather it at the endpoint of the net (the entity utilizing the service)</w:t>
      </w:r>
    </w:p>
    <w:p w:rsidR="00000000" w:rsidDel="00000000" w:rsidP="00000000" w:rsidRDefault="00000000" w:rsidRPr="00000000" w14:paraId="00000046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Pros -- easy to implement + protect against any intermediate failures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Internet Architecture</w:t>
      </w:r>
    </w:p>
    <w:p w:rsidR="00000000" w:rsidDel="00000000" w:rsidP="00000000" w:rsidRDefault="00000000" w:rsidRPr="00000000" w14:paraId="0000004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History -- Reading 1 2006 Intro部分自取</w:t>
      </w:r>
    </w:p>
    <w:p w:rsidR="00000000" w:rsidDel="00000000" w:rsidP="00000000" w:rsidRDefault="00000000" w:rsidRPr="00000000" w14:paraId="00000049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NCP → TCP → TCP/IP → DNS → EGP → TCP Congestion Control → BGP → Classless Inter-Domain Routing (CIDR) → IP Multicast</w:t>
      </w:r>
    </w:p>
    <w:p w:rsidR="00000000" w:rsidDel="00000000" w:rsidP="00000000" w:rsidRDefault="00000000" w:rsidRPr="00000000" w14:paraId="0000004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Congestion</w:t>
      </w:r>
    </w:p>
    <w:p w:rsidR="00000000" w:rsidDel="00000000" w:rsidP="00000000" w:rsidRDefault="00000000" w:rsidRPr="00000000" w14:paraId="0000004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Network-level problem -- both UDP and TCP can cause</w:t>
      </w:r>
    </w:p>
    <w:p w:rsidR="00000000" w:rsidDel="00000000" w:rsidP="00000000" w:rsidRDefault="00000000" w:rsidRPr="00000000" w14:paraId="0000004C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TCP’s congestion control</w:t>
      </w:r>
    </w:p>
    <w:p w:rsidR="00000000" w:rsidDel="00000000" w:rsidP="00000000" w:rsidRDefault="00000000" w:rsidRPr="00000000" w14:paraId="0000004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Enhancements</w:t>
      </w:r>
    </w:p>
    <w:p w:rsidR="00000000" w:rsidDel="00000000" w:rsidP="00000000" w:rsidRDefault="00000000" w:rsidRPr="00000000" w14:paraId="0000004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IP Multicast</w:t>
      </w:r>
    </w:p>
    <w:p w:rsidR="00000000" w:rsidDel="00000000" w:rsidP="00000000" w:rsidRDefault="00000000" w:rsidRPr="00000000" w14:paraId="0000004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Mobile IP</w:t>
      </w:r>
    </w:p>
    <w:p w:rsidR="00000000" w:rsidDel="00000000" w:rsidP="00000000" w:rsidRDefault="00000000" w:rsidRPr="00000000" w14:paraId="0000005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Quality of service</w:t>
      </w:r>
    </w:p>
    <w:p w:rsidR="00000000" w:rsidDel="00000000" w:rsidP="00000000" w:rsidRDefault="00000000" w:rsidRPr="00000000" w14:paraId="00000051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ECN</w:t>
      </w:r>
    </w:p>
    <w:p w:rsidR="00000000" w:rsidDel="00000000" w:rsidP="00000000" w:rsidRDefault="00000000" w:rsidRPr="00000000" w14:paraId="0000005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Evolution -- only just worked</w:t>
      </w:r>
    </w:p>
    <w:p w:rsidR="00000000" w:rsidDel="00000000" w:rsidP="00000000" w:rsidRDefault="00000000" w:rsidRPr="00000000" w14:paraId="0000005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Security -- inhibit transparency</w:t>
      </w:r>
    </w:p>
    <w:p w:rsidR="00000000" w:rsidDel="00000000" w:rsidP="00000000" w:rsidRDefault="00000000" w:rsidRPr="00000000" w14:paraId="00000054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Firewalls</w:t>
      </w:r>
    </w:p>
    <w:p w:rsidR="00000000" w:rsidDel="00000000" w:rsidP="00000000" w:rsidRDefault="00000000" w:rsidRPr="00000000" w14:paraId="00000055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Network Address Translators (NATs) -- reasons 👇</w:t>
      </w:r>
    </w:p>
    <w:p w:rsidR="00000000" w:rsidDel="00000000" w:rsidP="00000000" w:rsidRDefault="00000000" w:rsidRPr="00000000" w14:paraId="00000056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Shortage of IPv4</w:t>
      </w:r>
    </w:p>
    <w:p w:rsidR="00000000" w:rsidDel="00000000" w:rsidP="00000000" w:rsidRDefault="00000000" w:rsidRPr="00000000" w14:paraId="00000057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Pricing of IP addresses</w:t>
      </w:r>
    </w:p>
    <w:p w:rsidR="00000000" w:rsidDel="00000000" w:rsidP="00000000" w:rsidRDefault="00000000" w:rsidRPr="00000000" w14:paraId="00000058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Security</w:t>
      </w:r>
    </w:p>
    <w:p w:rsidR="00000000" w:rsidDel="00000000" w:rsidP="00000000" w:rsidRDefault="00000000" w:rsidRPr="00000000" w14:paraId="0000005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new protocol to widespread</w:t>
      </w:r>
    </w:p>
    <w:p w:rsidR="00000000" w:rsidDel="00000000" w:rsidP="00000000" w:rsidRDefault="00000000" w:rsidRPr="00000000" w14:paraId="0000005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Work end-to-end → application developers → OS vendors → NAT and firewall vendors → work end-to-end</w:t>
      </w:r>
    </w:p>
    <w:p w:rsidR="00000000" w:rsidDel="00000000" w:rsidP="00000000" w:rsidRDefault="00000000" w:rsidRPr="00000000" w14:paraId="0000005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Vicious circle 死亡闭环</w:t>
      </w:r>
    </w:p>
    <w:p w:rsidR="00000000" w:rsidDel="00000000" w:rsidP="00000000" w:rsidRDefault="00000000" w:rsidRPr="00000000" w14:paraId="0000005C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&gt; 10 years</w:t>
      </w:r>
    </w:p>
    <w:p w:rsidR="00000000" w:rsidDel="00000000" w:rsidP="00000000" w:rsidRDefault="00000000" w:rsidRPr="00000000" w14:paraId="0000005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Short-term problems</w:t>
      </w:r>
    </w:p>
    <w:p w:rsidR="00000000" w:rsidDel="00000000" w:rsidP="00000000" w:rsidRDefault="00000000" w:rsidRPr="00000000" w14:paraId="0000005E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Spam -- white list</w:t>
      </w:r>
    </w:p>
    <w:p w:rsidR="00000000" w:rsidDel="00000000" w:rsidP="00000000" w:rsidRDefault="00000000" w:rsidRPr="00000000" w14:paraId="0000005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Security -- taint-tracking/ detector (monitor &amp; terminate)</w:t>
      </w:r>
    </w:p>
    <w:p w:rsidR="00000000" w:rsidDel="00000000" w:rsidP="00000000" w:rsidRDefault="00000000" w:rsidRPr="00000000" w14:paraId="0000006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Denial-of-service attacks</w:t>
      </w:r>
    </w:p>
    <w:p w:rsidR="00000000" w:rsidDel="00000000" w:rsidP="00000000" w:rsidRDefault="00000000" w:rsidRPr="00000000" w14:paraId="00000061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DDoS</w:t>
      </w:r>
    </w:p>
    <w:p w:rsidR="00000000" w:rsidDel="00000000" w:rsidP="00000000" w:rsidRDefault="00000000" w:rsidRPr="00000000" w14:paraId="00000062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DNS reflection attack -- 通过大量请求DNS的大回包，使线路拥挤，增加延迟</w:t>
      </w:r>
    </w:p>
    <w:p w:rsidR="00000000" w:rsidDel="00000000" w:rsidP="00000000" w:rsidRDefault="00000000" w:rsidRPr="00000000" w14:paraId="0000006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Application deployment -- easy to get through the firewall</w:t>
      </w:r>
    </w:p>
    <w:p w:rsidR="00000000" w:rsidDel="00000000" w:rsidP="00000000" w:rsidRDefault="00000000" w:rsidRPr="00000000" w14:paraId="00000064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Reverse engineering of Skype -- “complex, ugly and error-prone”</w:t>
      </w:r>
    </w:p>
    <w:p w:rsidR="00000000" w:rsidDel="00000000" w:rsidP="00000000" w:rsidRDefault="00000000" w:rsidRPr="00000000" w14:paraId="0000006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Medium-term problems</w:t>
      </w:r>
    </w:p>
    <w:p w:rsidR="00000000" w:rsidDel="00000000" w:rsidP="00000000" w:rsidRDefault="00000000" w:rsidRPr="00000000" w14:paraId="00000066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Congestion control</w:t>
      </w:r>
    </w:p>
    <w:p w:rsidR="00000000" w:rsidDel="00000000" w:rsidP="00000000" w:rsidRDefault="00000000" w:rsidRPr="00000000" w14:paraId="00000067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Problem description</w:t>
      </w:r>
    </w:p>
    <w:p w:rsidR="00000000" w:rsidDel="00000000" w:rsidP="00000000" w:rsidRDefault="00000000" w:rsidRPr="00000000" w14:paraId="00000068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86063" cy="3913984"/>
            <wp:effectExtent b="0" l="0" r="0" t="0"/>
            <wp:docPr id="18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913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Inter-domain routing</w:t>
      </w:r>
    </w:p>
    <w:p w:rsidR="00000000" w:rsidDel="00000000" w:rsidP="00000000" w:rsidRDefault="00000000" w:rsidRPr="00000000" w14:paraId="0000006A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Problems of BGP</w:t>
      </w:r>
    </w:p>
    <w:p w:rsidR="00000000" w:rsidDel="00000000" w:rsidP="00000000" w:rsidRDefault="00000000" w:rsidRPr="00000000" w14:paraId="0000006B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Slow to converge in exploring paths</w:t>
      </w:r>
    </w:p>
    <w:p w:rsidR="00000000" w:rsidDel="00000000" w:rsidP="00000000" w:rsidRDefault="00000000" w:rsidRPr="00000000" w14:paraId="0000006C">
      <w:pPr>
        <w:numPr>
          <w:ilvl w:val="5"/>
          <w:numId w:val="5"/>
        </w:numPr>
        <w:ind w:left="43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在失败后重新收敛时会探索很多其他路径</w:t>
      </w:r>
    </w:p>
    <w:p w:rsidR="00000000" w:rsidDel="00000000" w:rsidP="00000000" w:rsidRDefault="00000000" w:rsidRPr="00000000" w14:paraId="0000006D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Easy to misconfigure</w:t>
      </w:r>
    </w:p>
    <w:p w:rsidR="00000000" w:rsidDel="00000000" w:rsidP="00000000" w:rsidRDefault="00000000" w:rsidRPr="00000000" w14:paraId="0000006E">
      <w:pPr>
        <w:numPr>
          <w:ilvl w:val="5"/>
          <w:numId w:val="5"/>
        </w:numPr>
        <w:ind w:left="43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Network operators在台后没有公开</w:t>
      </w:r>
    </w:p>
    <w:p w:rsidR="00000000" w:rsidDel="00000000" w:rsidP="00000000" w:rsidRDefault="00000000" w:rsidRPr="00000000" w14:paraId="0000006F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Difficult to debug</w:t>
      </w:r>
    </w:p>
    <w:p w:rsidR="00000000" w:rsidDel="00000000" w:rsidP="00000000" w:rsidRDefault="00000000" w:rsidRPr="00000000" w14:paraId="00000070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Insecure</w:t>
      </w:r>
    </w:p>
    <w:p w:rsidR="00000000" w:rsidDel="00000000" w:rsidP="00000000" w:rsidRDefault="00000000" w:rsidRPr="00000000" w14:paraId="00000071">
      <w:pPr>
        <w:numPr>
          <w:ilvl w:val="5"/>
          <w:numId w:val="5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Easy to infer customer/provider relationships from BGP path info</w:t>
      </w:r>
    </w:p>
    <w:p w:rsidR="00000000" w:rsidDel="00000000" w:rsidP="00000000" w:rsidRDefault="00000000" w:rsidRPr="00000000" w14:paraId="00000072">
      <w:pPr>
        <w:numPr>
          <w:ilvl w:val="5"/>
          <w:numId w:val="5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Most common policies cannot secret</w:t>
      </w:r>
    </w:p>
    <w:p w:rsidR="00000000" w:rsidDel="00000000" w:rsidP="00000000" w:rsidRDefault="00000000" w:rsidRPr="00000000" w14:paraId="0000007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Mobility</w:t>
      </w:r>
    </w:p>
    <w:p w:rsidR="00000000" w:rsidDel="00000000" w:rsidP="00000000" w:rsidRDefault="00000000" w:rsidRPr="00000000" w14:paraId="00000074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Multi-homing -- 网络备份（多域名多服务），增加了routing的压力</w:t>
      </w:r>
    </w:p>
    <w:p w:rsidR="00000000" w:rsidDel="00000000" w:rsidP="00000000" w:rsidRDefault="00000000" w:rsidRPr="00000000" w14:paraId="00000075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Architectural ossification -- not evolved significantly since the early 1990s</w:t>
      </w:r>
    </w:p>
    <w:p w:rsidR="00000000" w:rsidDel="00000000" w:rsidP="00000000" w:rsidRDefault="00000000" w:rsidRPr="00000000" w14:paraId="0000007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Longer-term problems</w:t>
      </w:r>
    </w:p>
    <w:p w:rsidR="00000000" w:rsidDel="00000000" w:rsidP="00000000" w:rsidRDefault="00000000" w:rsidRPr="00000000" w14:paraId="0000007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Address space depletion</w:t>
      </w:r>
    </w:p>
    <w:p w:rsidR="00000000" w:rsidDel="00000000" w:rsidP="00000000" w:rsidRDefault="00000000" w:rsidRPr="00000000" w14:paraId="0000007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79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Internet only just works</w:t>
      </w:r>
    </w:p>
    <w:p w:rsidR="00000000" w:rsidDel="00000000" w:rsidP="00000000" w:rsidRDefault="00000000" w:rsidRPr="00000000" w14:paraId="0000007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unless faced with a specific and pressing problem</w:t>
      </w:r>
    </w:p>
    <w:p w:rsidR="00000000" w:rsidDel="00000000" w:rsidP="00000000" w:rsidRDefault="00000000" w:rsidRPr="00000000" w14:paraId="0000007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 ill co-ordinated last-minute rush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Internet architecture</w:t>
      </w:r>
    </w:p>
    <w:p w:rsidR="00000000" w:rsidDel="00000000" w:rsidP="00000000" w:rsidRDefault="00000000" w:rsidRPr="00000000" w14:paraId="0000007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49422" cy="2265324"/>
            <wp:effectExtent b="0" l="0" r="0" t="0"/>
            <wp:docPr id="203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9422" cy="2265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First Goals</w:t>
      </w:r>
    </w:p>
    <w:p w:rsidR="00000000" w:rsidDel="00000000" w:rsidP="00000000" w:rsidRDefault="00000000" w:rsidRPr="00000000" w14:paraId="0000007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Communication and connection between heterogeneous</w:t>
      </w:r>
    </w:p>
    <w:p w:rsidR="00000000" w:rsidDel="00000000" w:rsidP="00000000" w:rsidRDefault="00000000" w:rsidRPr="00000000" w14:paraId="0000008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Expense</w:t>
      </w:r>
    </w:p>
    <w:p w:rsidR="00000000" w:rsidDel="00000000" w:rsidP="00000000" w:rsidRDefault="00000000" w:rsidRPr="00000000" w14:paraId="0000008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Second level goals</w:t>
      </w:r>
    </w:p>
    <w:p w:rsidR="00000000" w:rsidDel="00000000" w:rsidP="00000000" w:rsidRDefault="00000000" w:rsidRPr="00000000" w14:paraId="00000082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Recover from pack loss/ continue despite loss</w:t>
      </w:r>
    </w:p>
    <w:p w:rsidR="00000000" w:rsidDel="00000000" w:rsidP="00000000" w:rsidRDefault="00000000" w:rsidRPr="00000000" w14:paraId="0000008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In-network &lt; end-hosts, why? → paper</w:t>
      </w:r>
    </w:p>
    <w:p w:rsidR="00000000" w:rsidDel="00000000" w:rsidP="00000000" w:rsidRDefault="00000000" w:rsidRPr="00000000" w14:paraId="00000084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More robust against intermediate failures/ easy in engineering replication</w:t>
      </w:r>
    </w:p>
    <w:p w:rsidR="00000000" w:rsidDel="00000000" w:rsidP="00000000" w:rsidRDefault="00000000" w:rsidRPr="00000000" w14:paraId="00000085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In-network -- check each link</w:t>
      </w:r>
    </w:p>
    <w:p w:rsidR="00000000" w:rsidDel="00000000" w:rsidP="00000000" w:rsidRDefault="00000000" w:rsidRPr="00000000" w14:paraId="00000086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Also need end2end → detect problems in host receiving data</w:t>
      </w:r>
    </w:p>
    <w:p w:rsidR="00000000" w:rsidDel="00000000" w:rsidP="00000000" w:rsidRDefault="00000000" w:rsidRPr="00000000" w14:paraId="00000087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End-to-end -- check two ends</w:t>
      </w:r>
    </w:p>
    <w:p w:rsidR="00000000" w:rsidDel="00000000" w:rsidP="00000000" w:rsidRDefault="00000000" w:rsidRPr="00000000" w14:paraId="00000088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Wait for another end to response → pay for latency</w:t>
      </w:r>
    </w:p>
    <w:p w:rsidR="00000000" w:rsidDel="00000000" w:rsidP="00000000" w:rsidRDefault="00000000" w:rsidRPr="00000000" w14:paraId="00000089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Give guarantees</w:t>
      </w:r>
    </w:p>
    <w:p w:rsidR="00000000" w:rsidDel="00000000" w:rsidP="00000000" w:rsidRDefault="00000000" w:rsidRPr="00000000" w14:paraId="0000008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Support multiple types of protocols</w:t>
      </w:r>
    </w:p>
    <w:p w:rsidR="00000000" w:rsidDel="00000000" w:rsidP="00000000" w:rsidRDefault="00000000" w:rsidRPr="00000000" w14:paraId="0000008B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TCP is not suitable for everything</w:t>
      </w:r>
    </w:p>
    <w:p w:rsidR="00000000" w:rsidDel="00000000" w:rsidP="00000000" w:rsidRDefault="00000000" w:rsidRPr="00000000" w14:paraId="0000008C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Too late for voice/gaming</w:t>
      </w:r>
    </w:p>
    <w:p w:rsidR="00000000" w:rsidDel="00000000" w:rsidP="00000000" w:rsidRDefault="00000000" w:rsidRPr="00000000" w14:paraId="0000008D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Not need reliability in some applications</w:t>
      </w:r>
    </w:p>
    <w:p w:rsidR="00000000" w:rsidDel="00000000" w:rsidP="00000000" w:rsidRDefault="00000000" w:rsidRPr="00000000" w14:paraId="0000008E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40bytes  header too much</w:t>
      </w:r>
    </w:p>
    <w:p w:rsidR="00000000" w:rsidDel="00000000" w:rsidP="00000000" w:rsidRDefault="00000000" w:rsidRPr="00000000" w14:paraId="0000008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Cost-effective</w:t>
      </w:r>
    </w:p>
    <w:p w:rsidR="00000000" w:rsidDel="00000000" w:rsidP="00000000" w:rsidRDefault="00000000" w:rsidRPr="00000000" w14:paraId="0000009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Host ?? → Socket abstraction</w:t>
      </w:r>
    </w:p>
    <w:p w:rsidR="00000000" w:rsidDel="00000000" w:rsidP="00000000" w:rsidRDefault="00000000" w:rsidRPr="00000000" w14:paraId="0000009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87511" cy="1534762"/>
            <wp:effectExtent b="0" l="0" r="0" t="0"/>
            <wp:docPr id="283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7511" cy="1534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Tussle</w:t>
      </w:r>
    </w:p>
    <w:p w:rsidR="00000000" w:rsidDel="00000000" w:rsidP="00000000" w:rsidRDefault="00000000" w:rsidRPr="00000000" w14:paraId="0000009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33317" cy="1563024"/>
            <wp:effectExtent b="0" l="0" r="0" t="0"/>
            <wp:docPr id="306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317" cy="1563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Lost of trust</w:t>
      </w:r>
    </w:p>
    <w:p w:rsidR="00000000" w:rsidDel="00000000" w:rsidP="00000000" w:rsidRDefault="00000000" w:rsidRPr="00000000" w14:paraId="00000095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Less transparency → firewalls/ NAT</w:t>
      </w:r>
    </w:p>
    <w:p w:rsidR="00000000" w:rsidDel="00000000" w:rsidP="00000000" w:rsidRDefault="00000000" w:rsidRPr="00000000" w14:paraId="00000096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ISP control</w:t>
      </w:r>
    </w:p>
    <w:p w:rsidR="00000000" w:rsidDel="00000000" w:rsidP="00000000" w:rsidRDefault="00000000" w:rsidRPr="00000000" w14:paraId="0000009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Performance improvement → caches, mirrors, hacks to DNS</w:t>
      </w:r>
    </w:p>
    <w:p w:rsidR="00000000" w:rsidDel="00000000" w:rsidP="00000000" w:rsidRDefault="00000000" w:rsidRPr="00000000" w14:paraId="00000098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QUIC -- everything is encrypted</w:t>
      </w:r>
    </w:p>
    <w:p w:rsidR="00000000" w:rsidDel="00000000" w:rsidP="00000000" w:rsidRDefault="00000000" w:rsidRPr="00000000" w14:paraId="00000099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Push end-to-end to limit</w:t>
      </w:r>
    </w:p>
    <w:p w:rsidR="00000000" w:rsidDel="00000000" w:rsidP="00000000" w:rsidRDefault="00000000" w:rsidRPr="00000000" w14:paraId="0000009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Net neutrality</w:t>
      </w:r>
    </w:p>
    <w:p w:rsidR="00000000" w:rsidDel="00000000" w:rsidP="00000000" w:rsidRDefault="00000000" w:rsidRPr="00000000" w14:paraId="0000009B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ISPs Treat all internet communications equally</w:t>
      </w:r>
    </w:p>
    <w:p w:rsidR="00000000" w:rsidDel="00000000" w:rsidP="00000000" w:rsidRDefault="00000000" w:rsidRPr="00000000" w14:paraId="0000009C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Not discriminate or charge differently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50728" cy="1690688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0728" cy="169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Reading 1</w:t>
      </w:r>
    </w:p>
    <w:p w:rsidR="00000000" w:rsidDel="00000000" w:rsidP="00000000" w:rsidRDefault="00000000" w:rsidRPr="00000000" w14:paraId="0000009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171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204668" cy="1022899"/>
            <wp:effectExtent b="0" l="0" r="0" t="0"/>
            <wp:docPr id="178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668" cy="1022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76400" cy="1067602"/>
            <wp:effectExtent b="0" l="0" r="0" t="0"/>
            <wp:docPr id="230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067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30650" cy="1140140"/>
            <wp:effectExtent b="0" l="0" r="0" t="0"/>
            <wp:docPr id="300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14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rPr>
          <w:b w:val="1"/>
        </w:rPr>
      </w:pPr>
      <w:bookmarkStart w:colFirst="0" w:colLast="0" w:name="_tredm68v4jyb" w:id="1"/>
      <w:bookmarkEnd w:id="1"/>
      <w:r w:rsidDel="00000000" w:rsidR="00000000" w:rsidRPr="00000000">
        <w:rPr>
          <w:b w:val="1"/>
          <w:rtl w:val="0"/>
        </w:rPr>
        <w:t xml:space="preserve">Lecture 2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Congestion control</w:t>
      </w:r>
    </w:p>
    <w:p w:rsidR="00000000" w:rsidDel="00000000" w:rsidP="00000000" w:rsidRDefault="00000000" w:rsidRPr="00000000" w14:paraId="000000A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Correct stage -- conservation of packets</w:t>
      </w:r>
    </w:p>
    <w:p w:rsidR="00000000" w:rsidDel="00000000" w:rsidP="00000000" w:rsidRDefault="00000000" w:rsidRPr="00000000" w14:paraId="000000A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Run stably with a full window of data in transit</w:t>
      </w:r>
    </w:p>
    <w:p w:rsidR="00000000" w:rsidDel="00000000" w:rsidP="00000000" w:rsidRDefault="00000000" w:rsidRPr="00000000" w14:paraId="000000A9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new packet is injected after an old packet leaves</w:t>
      </w:r>
    </w:p>
    <w:p w:rsidR="00000000" w:rsidDel="00000000" w:rsidP="00000000" w:rsidRDefault="00000000" w:rsidRPr="00000000" w14:paraId="000000A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Main idea of control</w:t>
      </w:r>
    </w:p>
    <w:p w:rsidR="00000000" w:rsidDel="00000000" w:rsidP="00000000" w:rsidRDefault="00000000" w:rsidRPr="00000000" w14:paraId="000000AB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Find places that violate conservation + fix</w:t>
      </w:r>
    </w:p>
    <w:p w:rsidR="00000000" w:rsidDel="00000000" w:rsidP="00000000" w:rsidRDefault="00000000" w:rsidRPr="00000000" w14:paraId="000000AC">
      <w:pPr>
        <w:numPr>
          <w:ilvl w:val="1"/>
          <w:numId w:val="3"/>
        </w:numPr>
        <w:ind w:left="1440" w:hanging="360"/>
        <w:rPr>
          <w:u w:val="none"/>
        </w:rPr>
      </w:pPr>
      <w:commentRangeStart w:id="0"/>
      <w:r w:rsidDel="00000000" w:rsidR="00000000" w:rsidRPr="00000000">
        <w:rPr>
          <w:rtl w:val="0"/>
        </w:rPr>
        <w:t xml:space="preserve">Congestion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Three conditions</w:t>
      </w:r>
    </w:p>
    <w:p w:rsidR="00000000" w:rsidDel="00000000" w:rsidP="00000000" w:rsidRDefault="00000000" w:rsidRPr="00000000" w14:paraId="000000AE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Connection not get to equilibrium</w:t>
      </w:r>
    </w:p>
    <w:p w:rsidR="00000000" w:rsidDel="00000000" w:rsidP="00000000" w:rsidRDefault="00000000" w:rsidRPr="00000000" w14:paraId="000000AF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新包在旧包离开之前被放入（顺序不对了？）</w:t>
      </w:r>
    </w:p>
    <w:p w:rsidR="00000000" w:rsidDel="00000000" w:rsidP="00000000" w:rsidRDefault="00000000" w:rsidRPr="00000000" w14:paraId="000000B0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Resource limit</w:t>
      </w:r>
    </w:p>
    <w:p w:rsidR="00000000" w:rsidDel="00000000" w:rsidP="00000000" w:rsidRDefault="00000000" w:rsidRPr="00000000" w14:paraId="000000B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Slow-start</w:t>
      </w:r>
    </w:p>
    <w:p w:rsidR="00000000" w:rsidDel="00000000" w:rsidP="00000000" w:rsidRDefault="00000000" w:rsidRPr="00000000" w14:paraId="000000B2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Self-clocking</w:t>
      </w:r>
    </w:p>
    <w:p w:rsidR="00000000" w:rsidDel="00000000" w:rsidP="00000000" w:rsidRDefault="00000000" w:rsidRPr="00000000" w14:paraId="000000B3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sender uses acks as a 'clock' to strobe new packets into the network</w:t>
      </w:r>
    </w:p>
    <w:p w:rsidR="00000000" w:rsidDel="00000000" w:rsidP="00000000" w:rsidRDefault="00000000" w:rsidRPr="00000000" w14:paraId="000000B4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47913" cy="1209531"/>
            <wp:effectExtent b="0" l="0" r="0" t="0"/>
            <wp:docPr id="13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1209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Pb = Pr = Ar = Ab = As</w:t>
      </w:r>
    </w:p>
    <w:p w:rsidR="00000000" w:rsidDel="00000000" w:rsidP="00000000" w:rsidRDefault="00000000" w:rsidRPr="00000000" w14:paraId="000000B6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Pros</w:t>
      </w:r>
    </w:p>
    <w:p w:rsidR="00000000" w:rsidDel="00000000" w:rsidP="00000000" w:rsidRDefault="00000000" w:rsidRPr="00000000" w14:paraId="000000B7">
      <w:pPr>
        <w:numPr>
          <w:ilvl w:val="4"/>
          <w:numId w:val="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Automatically adjust to bandwidth and delay variations</w:t>
      </w:r>
    </w:p>
    <w:p w:rsidR="00000000" w:rsidDel="00000000" w:rsidP="00000000" w:rsidRDefault="00000000" w:rsidRPr="00000000" w14:paraId="000000B8">
      <w:pPr>
        <w:numPr>
          <w:ilvl w:val="4"/>
          <w:numId w:val="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Wide dynamic range</w:t>
      </w:r>
    </w:p>
    <w:p w:rsidR="00000000" w:rsidDel="00000000" w:rsidP="00000000" w:rsidRDefault="00000000" w:rsidRPr="00000000" w14:paraId="000000B9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Cons</w:t>
      </w:r>
    </w:p>
    <w:p w:rsidR="00000000" w:rsidDel="00000000" w:rsidP="00000000" w:rsidRDefault="00000000" w:rsidRPr="00000000" w14:paraId="000000BA">
      <w:pPr>
        <w:numPr>
          <w:ilvl w:val="4"/>
          <w:numId w:val="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Hard to start</w:t>
      </w:r>
    </w:p>
    <w:p w:rsidR="00000000" w:rsidDel="00000000" w:rsidP="00000000" w:rsidRDefault="00000000" w:rsidRPr="00000000" w14:paraId="000000BB">
      <w:pPr>
        <w:numPr>
          <w:ilvl w:val="5"/>
          <w:numId w:val="3"/>
        </w:numPr>
        <w:ind w:left="43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Data flow --(need)→ acks --(trigger)→ data flow</w:t>
      </w:r>
    </w:p>
    <w:p w:rsidR="00000000" w:rsidDel="00000000" w:rsidP="00000000" w:rsidRDefault="00000000" w:rsidRPr="00000000" w14:paraId="000000BC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Slow-start algo</w:t>
      </w:r>
    </w:p>
    <w:p w:rsidR="00000000" w:rsidDel="00000000" w:rsidP="00000000" w:rsidRDefault="00000000" w:rsidRPr="00000000" w14:paraId="000000BD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Idea -- Gradually increase the amount of data</w:t>
      </w:r>
    </w:p>
    <w:p w:rsidR="00000000" w:rsidDel="00000000" w:rsidP="00000000" w:rsidRDefault="00000000" w:rsidRPr="00000000" w14:paraId="000000BE">
      <w:pPr>
        <w:numPr>
          <w:ilvl w:val="3"/>
          <w:numId w:val="3"/>
        </w:numPr>
        <w:ind w:left="2880" w:hanging="360"/>
        <w:rPr>
          <w:u w:val="none"/>
        </w:rPr>
      </w:pPr>
      <w:commentRangeStart w:id="1"/>
      <w:r w:rsidDel="00000000" w:rsidR="00000000" w:rsidRPr="00000000">
        <w:rPr/>
        <w:drawing>
          <wp:inline distB="114300" distT="114300" distL="114300" distR="114300">
            <wp:extent cx="2224088" cy="1080719"/>
            <wp:effectExtent b="0" l="0" r="0" t="0"/>
            <wp:docPr id="208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080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47020" cy="2146049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020" cy="2146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👆上图展示了cwnd增加的过程，纵向显示第几个RTT，每收到一个ack，发送一个新包的同时对cwnd+1，就又发一个包，所以随着ack的增加和cwnd，会成指数变化，直到达到bottleneck的极限</w:t>
      </w:r>
    </w:p>
    <w:p w:rsidR="00000000" w:rsidDel="00000000" w:rsidP="00000000" w:rsidRDefault="00000000" w:rsidRPr="00000000" w14:paraId="000000C1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想要cwnd的size是W，bottleneck的buffer size要求W/2，这样可以同时接收处理W/2的ack，最后✖️2就是W</w:t>
      </w:r>
    </w:p>
    <w:p w:rsidR="00000000" w:rsidDel="00000000" w:rsidP="00000000" w:rsidRDefault="00000000" w:rsidRPr="00000000" w14:paraId="000000C2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cwnd的size增加到W所需要的时间</w:t>
      </w:r>
    </w:p>
    <w:p w:rsidR="00000000" w:rsidDel="00000000" w:rsidP="00000000" w:rsidRDefault="00000000" w:rsidRPr="00000000" w14:paraId="000000C3">
      <w:pPr>
        <w:numPr>
          <w:ilvl w:val="4"/>
          <w:numId w:val="3"/>
        </w:numPr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801166" cy="231448"/>
            <wp:effectExtent b="0" l="0" r="0" t="0"/>
            <wp:docPr id="2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1166" cy="231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4"/>
          <w:numId w:val="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R -- RTT, W -- size of cwnd</w:t>
      </w:r>
    </w:p>
    <w:p w:rsidR="00000000" w:rsidDel="00000000" w:rsidP="00000000" w:rsidRDefault="00000000" w:rsidRPr="00000000" w14:paraId="000000C5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Window opens quickly enough to have a negligible effect on performance</w:t>
      </w:r>
    </w:p>
    <w:p w:rsidR="00000000" w:rsidDel="00000000" w:rsidP="00000000" w:rsidRDefault="00000000" w:rsidRPr="00000000" w14:paraId="000000C6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Source data at a rate at most twice the maximum possible</w:t>
      </w:r>
    </w:p>
    <w:p w:rsidR="00000000" w:rsidDel="00000000" w:rsidP="00000000" w:rsidRDefault="00000000" w:rsidRPr="00000000" w14:paraId="000000C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Round-trip timing</w:t>
      </w:r>
    </w:p>
    <w:p w:rsidR="00000000" w:rsidDel="00000000" w:rsidP="00000000" w:rsidRDefault="00000000" w:rsidRPr="00000000" w14:paraId="000000C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round trip time estimator -- core of retransmit timer</w:t>
      </w:r>
    </w:p>
    <w:p w:rsidR="00000000" w:rsidDel="00000000" w:rsidP="00000000" w:rsidRDefault="00000000" w:rsidRPr="00000000" w14:paraId="000000C9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Mistake</w:t>
      </w:r>
    </w:p>
    <w:p w:rsidR="00000000" w:rsidDel="00000000" w:rsidP="00000000" w:rsidRDefault="00000000" w:rsidRPr="00000000" w14:paraId="000000CA">
      <w:pPr>
        <w:numPr>
          <w:ilvl w:val="4"/>
          <w:numId w:val="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Not estimating variation of RTT</w:t>
      </w:r>
    </w:p>
    <w:p w:rsidR="00000000" w:rsidDel="00000000" w:rsidP="00000000" w:rsidRDefault="00000000" w:rsidRPr="00000000" w14:paraId="000000CB">
      <w:pPr>
        <w:numPr>
          <w:ilvl w:val="4"/>
          <w:numId w:val="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Backoff after a retransmit</w:t>
      </w:r>
    </w:p>
    <w:p w:rsidR="00000000" w:rsidDel="00000000" w:rsidP="00000000" w:rsidRDefault="00000000" w:rsidRPr="00000000" w14:paraId="000000CC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43188" cy="1215758"/>
            <wp:effectExtent b="0" l="0" r="0" t="0"/>
            <wp:docPr id="248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215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329238" cy="367239"/>
            <wp:effectExtent b="0" l="0" r="0" t="0"/>
            <wp:docPr id="251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67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感觉是B的值固定为2使得可控的loads上限为⅓，再大就会被动retransmit？</w:t>
      </w:r>
    </w:p>
    <w:p w:rsidR="00000000" w:rsidDel="00000000" w:rsidP="00000000" w:rsidRDefault="00000000" w:rsidRPr="00000000" w14:paraId="000000CF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采取了estimate B而不是固定B的值来适应不同的load</w:t>
      </w:r>
    </w:p>
    <w:p w:rsidR="00000000" w:rsidDel="00000000" w:rsidP="00000000" w:rsidRDefault="00000000" w:rsidRPr="00000000" w14:paraId="000000D0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should the retransmit spaced?</w:t>
      </w:r>
    </w:p>
    <w:p w:rsidR="00000000" w:rsidDel="00000000" w:rsidP="00000000" w:rsidRDefault="00000000" w:rsidRPr="00000000" w14:paraId="000000D1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Exponential backoff -- help stabilize linear system</w:t>
      </w:r>
    </w:p>
    <w:p w:rsidR="00000000" w:rsidDel="00000000" w:rsidP="00000000" w:rsidRDefault="00000000" w:rsidRPr="00000000" w14:paraId="000000D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Congestion avoidance</w:t>
      </w:r>
    </w:p>
    <w:p w:rsidR="00000000" w:rsidDel="00000000" w:rsidP="00000000" w:rsidRDefault="00000000" w:rsidRPr="00000000" w14:paraId="000000D3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Two components</w:t>
      </w:r>
    </w:p>
    <w:p w:rsidR="00000000" w:rsidDel="00000000" w:rsidP="00000000" w:rsidRDefault="00000000" w:rsidRPr="00000000" w14:paraId="000000D4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Network be able to signal endpoints where congestion is</w:t>
      </w:r>
    </w:p>
    <w:p w:rsidR="00000000" w:rsidDel="00000000" w:rsidP="00000000" w:rsidRDefault="00000000" w:rsidRPr="00000000" w14:paraId="000000D5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Endpoints have policy control utilization</w:t>
      </w:r>
    </w:p>
    <w:p w:rsidR="00000000" w:rsidDel="00000000" w:rsidP="00000000" w:rsidRDefault="00000000" w:rsidRPr="00000000" w14:paraId="000000D6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Congestion → packet loss → timeout</w:t>
      </w:r>
    </w:p>
    <w:p w:rsidR="00000000" w:rsidDel="00000000" w:rsidP="00000000" w:rsidRDefault="00000000" w:rsidRPr="00000000" w14:paraId="000000D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Load</w:t>
      </w:r>
    </w:p>
    <w:p w:rsidR="00000000" w:rsidDel="00000000" w:rsidP="00000000" w:rsidRDefault="00000000" w:rsidRPr="00000000" w14:paraId="000000D8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078720" cy="217923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8720" cy="217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 -- new traffic +delay</w:t>
      </w:r>
    </w:p>
    <w:p w:rsidR="00000000" w:rsidDel="00000000" w:rsidP="00000000" w:rsidRDefault="00000000" w:rsidRPr="00000000" w14:paraId="000000DA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rL -- fraction of left-over load</w:t>
      </w:r>
    </w:p>
    <w:p w:rsidR="00000000" w:rsidDel="00000000" w:rsidP="00000000" w:rsidRDefault="00000000" w:rsidRPr="00000000" w14:paraId="000000DB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44903" cy="737722"/>
            <wp:effectExtent b="0" l="0" r="0" t="0"/>
            <wp:docPr id="302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4903" cy="737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Mistake</w:t>
      </w:r>
    </w:p>
    <w:p w:rsidR="00000000" w:rsidDel="00000000" w:rsidP="00000000" w:rsidRDefault="00000000" w:rsidRPr="00000000" w14:paraId="000000DD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 symmetric multiplicative increase → oscillate wildly → deliver poor throughput</w:t>
      </w:r>
    </w:p>
    <w:p w:rsidR="00000000" w:rsidDel="00000000" w:rsidP="00000000" w:rsidRDefault="00000000" w:rsidRPr="00000000" w14:paraId="000000DE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78000" cy="1905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Easy into saturation but hard to recover</w:t>
      </w:r>
    </w:p>
    <w:p w:rsidR="00000000" w:rsidDel="00000000" w:rsidP="00000000" w:rsidRDefault="00000000" w:rsidRPr="00000000" w14:paraId="000000E0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Additive increase</w:t>
      </w:r>
    </w:p>
    <w:p w:rsidR="00000000" w:rsidDel="00000000" w:rsidP="00000000" w:rsidRDefault="00000000" w:rsidRPr="00000000" w14:paraId="000000E1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24113" cy="734580"/>
            <wp:effectExtent b="0" l="0" r="0" t="0"/>
            <wp:docPr id="195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734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3"/>
          <w:numId w:val="3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38413" cy="936663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93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Gateway side of congestion control -- congestion detection algo</w:t>
      </w:r>
    </w:p>
    <w:p w:rsidR="00000000" w:rsidDel="00000000" w:rsidP="00000000" w:rsidRDefault="00000000" w:rsidRPr="00000000" w14:paraId="000000E4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insure fair sharing of that capacity</w:t>
      </w:r>
    </w:p>
    <w:p w:rsidR="00000000" w:rsidDel="00000000" w:rsidP="00000000" w:rsidRDefault="00000000" w:rsidRPr="00000000" w14:paraId="000000E5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Control sharing and fair allocation</w:t>
      </w:r>
    </w:p>
    <w:p w:rsidR="00000000" w:rsidDel="00000000" w:rsidP="00000000" w:rsidRDefault="00000000" w:rsidRPr="00000000" w14:paraId="000000E6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packet drops as a congestion signal</w:t>
      </w:r>
    </w:p>
    <w:p w:rsidR="00000000" w:rsidDel="00000000" w:rsidP="00000000" w:rsidRDefault="00000000" w:rsidRPr="00000000" w14:paraId="000000E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Distributed congestion control hard</w:t>
      </w:r>
    </w:p>
    <w:p w:rsidR="00000000" w:rsidDel="00000000" w:rsidP="00000000" w:rsidRDefault="00000000" w:rsidRPr="00000000" w14:paraId="000000E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Utilization</w:t>
      </w:r>
    </w:p>
    <w:p w:rsidR="00000000" w:rsidDel="00000000" w:rsidP="00000000" w:rsidRDefault="00000000" w:rsidRPr="00000000" w14:paraId="000000E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Fairness</w:t>
      </w:r>
    </w:p>
    <w:p w:rsidR="00000000" w:rsidDel="00000000" w:rsidP="00000000" w:rsidRDefault="00000000" w:rsidRPr="00000000" w14:paraId="000000E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Low visibility of the network -- hard to synchronize</w:t>
      </w:r>
    </w:p>
    <w:p w:rsidR="00000000" w:rsidDel="00000000" w:rsidP="00000000" w:rsidRDefault="00000000" w:rsidRPr="00000000" w14:paraId="000000EB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Hard to know where is the bottleneck</w:t>
      </w:r>
    </w:p>
    <w:p w:rsidR="00000000" w:rsidDel="00000000" w:rsidP="00000000" w:rsidRDefault="00000000" w:rsidRPr="00000000" w14:paraId="000000E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Churn</w:t>
      </w:r>
    </w:p>
    <w:p w:rsidR="00000000" w:rsidDel="00000000" w:rsidP="00000000" w:rsidRDefault="00000000" w:rsidRPr="00000000" w14:paraId="000000E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Intrinsic delay</w:t>
      </w:r>
    </w:p>
    <w:p w:rsidR="00000000" w:rsidDel="00000000" w:rsidP="00000000" w:rsidRDefault="00000000" w:rsidRPr="00000000" w14:paraId="000000E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 A to B</w:t>
      </w:r>
    </w:p>
    <w:p w:rsidR="00000000" w:rsidDel="00000000" w:rsidP="00000000" w:rsidRDefault="00000000" w:rsidRPr="00000000" w14:paraId="000000E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File → packets</w:t>
      </w:r>
    </w:p>
    <w:p w:rsidR="00000000" w:rsidDel="00000000" w:rsidP="00000000" w:rsidRDefault="00000000" w:rsidRPr="00000000" w14:paraId="000000F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Bottleneck → buffer overflow</w:t>
      </w:r>
    </w:p>
    <w:p w:rsidR="00000000" w:rsidDel="00000000" w:rsidP="00000000" w:rsidRDefault="00000000" w:rsidRPr="00000000" w14:paraId="000000F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47963" cy="1535870"/>
            <wp:effectExtent b="0" l="0" r="0" t="0"/>
            <wp:docPr id="194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1535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52738" cy="1321012"/>
            <wp:effectExtent b="0" l="0" r="0" t="0"/>
            <wp:docPr id="291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321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100263" cy="997915"/>
            <wp:effectExtent b="0" l="0" r="0" t="0"/>
            <wp:docPr id="10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997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</w:t>
      </w:r>
    </w:p>
    <w:p w:rsidR="00000000" w:rsidDel="00000000" w:rsidP="00000000" w:rsidRDefault="00000000" w:rsidRPr="00000000" w14:paraId="000000F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66631" cy="1330111"/>
            <wp:effectExtent b="0" l="0" r="0" t="0"/>
            <wp:docPr id="170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6631" cy="1330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94558" cy="1295460"/>
            <wp:effectExtent b="0" l="0" r="0" t="0"/>
            <wp:docPr id="11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4558" cy="129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38132" cy="1109663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132" cy="110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76538" cy="1210286"/>
            <wp:effectExtent b="0" l="0" r="0" t="0"/>
            <wp:docPr id="304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210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24088" cy="1267872"/>
            <wp:effectExtent b="0" l="0" r="0" t="0"/>
            <wp:docPr id="176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267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33638" cy="1322120"/>
            <wp:effectExtent b="0" l="0" r="0" t="0"/>
            <wp:docPr id="239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322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882015" cy="986661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986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45153" cy="1110486"/>
            <wp:effectExtent b="0" l="0" r="0" t="0"/>
            <wp:docPr id="138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5153" cy="1110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38413" cy="1403491"/>
            <wp:effectExtent b="0" l="0" r="0" t="0"/>
            <wp:docPr id="266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403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490788" cy="1405060"/>
            <wp:effectExtent b="0" l="0" r="0" t="0"/>
            <wp:docPr id="273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1405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33613" cy="1228848"/>
            <wp:effectExtent b="0" l="0" r="0" t="0"/>
            <wp:docPr id="260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228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47888" cy="1162910"/>
            <wp:effectExtent b="0" l="0" r="0" t="0"/>
            <wp:docPr id="145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16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147268" cy="1748482"/>
            <wp:effectExtent b="0" l="0" r="0" t="0"/>
            <wp:docPr id="223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7268" cy="1748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所以这张图是在说两个flow会收敛到 最大化利用网络并且fairness的位置</w:t>
      </w:r>
    </w:p>
    <w:p w:rsidR="00000000" w:rsidDel="00000000" w:rsidP="00000000" w:rsidRDefault="00000000" w:rsidRPr="00000000" w14:paraId="000000F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AIMD策略，每次 /2的时候 占用更多资源的flow被砍掉的也越多，线性增的时候两者增加相同的资源，同时达到congestion状态，继续减半，重复多次以后会逐渐趋近</w:t>
      </w:r>
    </w:p>
    <w:p w:rsidR="00000000" w:rsidDel="00000000" w:rsidP="00000000" w:rsidRDefault="00000000" w:rsidRPr="00000000" w14:paraId="0000010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所以MIMD的fairness直线应该是由最开始两个flow占用的资源决定的？所以就过最开始的那个点吧，因为它不会重新分配资源</w:t>
      </w:r>
    </w:p>
    <w:p w:rsidR="00000000" w:rsidDel="00000000" w:rsidP="00000000" w:rsidRDefault="00000000" w:rsidRPr="00000000" w14:paraId="0000010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MIMD的逻辑不一样吧，MIMD是先有flow的值，然后才有那条线，所以不存在收敛一说</w:t>
      </w:r>
    </w:p>
    <w:p w:rsidR="00000000" w:rsidDel="00000000" w:rsidP="00000000" w:rsidRDefault="00000000" w:rsidRPr="00000000" w14:paraId="0000010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76463" cy="1283138"/>
            <wp:effectExtent b="0" l="0" r="0" t="0"/>
            <wp:docPr id="287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28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43263" cy="1512483"/>
            <wp:effectExtent b="0" l="0" r="0" t="0"/>
            <wp:docPr id="212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1512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47963" cy="863142"/>
            <wp:effectExtent b="0" l="0" r="0" t="0"/>
            <wp:docPr id="17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863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24113" cy="804153"/>
            <wp:effectExtent b="0" l="0" r="0" t="0"/>
            <wp:docPr id="235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804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Fingerprints the server -- ping it</w:t>
      </w:r>
    </w:p>
    <w:p w:rsidR="00000000" w:rsidDel="00000000" w:rsidP="00000000" w:rsidRDefault="00000000" w:rsidRPr="00000000" w14:paraId="0000010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81213" cy="1195590"/>
            <wp:effectExtent b="0" l="0" r="0" t="0"/>
            <wp:docPr id="11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1195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71713" cy="1299682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299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94502" cy="2478636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4502" cy="2478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我感觉是这样的，sender会一次性发cwnd那么多的packets，然后receiver故意drop掉一整批的packets，根据这个packets的数量倒推cwnd的大小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rPr>
          <w:b w:val="1"/>
        </w:rPr>
      </w:pPr>
      <w:bookmarkStart w:colFirst="0" w:colLast="0" w:name="_hrpe4vgoqgb4" w:id="2"/>
      <w:bookmarkEnd w:id="2"/>
      <w:r w:rsidDel="00000000" w:rsidR="00000000" w:rsidRPr="00000000">
        <w:rPr>
          <w:b w:val="1"/>
          <w:rtl w:val="0"/>
        </w:rPr>
        <w:t xml:space="preserve">Lecture 3</w:t>
      </w:r>
    </w:p>
    <w:p w:rsidR="00000000" w:rsidDel="00000000" w:rsidP="00000000" w:rsidRDefault="00000000" w:rsidRPr="00000000" w14:paraId="0000010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 (Random Early Detection)</w:t>
      </w:r>
    </w:p>
    <w:p w:rsidR="00000000" w:rsidDel="00000000" w:rsidP="00000000" w:rsidRDefault="00000000" w:rsidRPr="00000000" w14:paraId="0000010E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Congestion signal -- packet drop</w:t>
      </w:r>
    </w:p>
    <w:p w:rsidR="00000000" w:rsidDel="00000000" w:rsidP="00000000" w:rsidRDefault="00000000" w:rsidRPr="00000000" w14:paraId="0000010F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RED的核心思想</w:t>
      </w:r>
    </w:p>
    <w:p w:rsidR="00000000" w:rsidDel="00000000" w:rsidP="00000000" w:rsidRDefault="00000000" w:rsidRPr="00000000" w14:paraId="00000110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the queue length exceeds a certain drop level, then the gateway drops each packet arriving at the gateway with a fixed drop probability.</w:t>
      </w:r>
    </w:p>
    <w:p w:rsidR="00000000" w:rsidDel="00000000" w:rsidP="00000000" w:rsidRDefault="00000000" w:rsidRPr="00000000" w14:paraId="00000111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另一句话说，To provide congestion avoidance by controlling the average queue size</w:t>
      </w:r>
    </w:p>
    <w:p w:rsidR="00000000" w:rsidDel="00000000" w:rsidP="00000000" w:rsidRDefault="00000000" w:rsidRPr="00000000" w14:paraId="00000112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Drop level 和 probability 动态变化</w:t>
      </w:r>
    </w:p>
    <w:p w:rsidR="00000000" w:rsidDel="00000000" w:rsidP="00000000" w:rsidRDefault="00000000" w:rsidRPr="00000000" w14:paraId="00000113">
      <w:pPr>
        <w:numPr>
          <w:ilvl w:val="2"/>
          <w:numId w:val="13"/>
        </w:numPr>
        <w:ind w:left="2160" w:hanging="360"/>
      </w:pPr>
      <w:r w:rsidDel="00000000" w:rsidR="00000000" w:rsidRPr="00000000">
        <w:rPr/>
        <w:drawing>
          <wp:inline distB="114300" distT="114300" distL="114300" distR="114300">
            <wp:extent cx="2233613" cy="1335788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33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Drop Tail的缺点，所有connection一起变化形成Synchronization，并最终会使cwnd趋同</w:t>
      </w:r>
    </w:p>
    <w:p w:rsidR="00000000" w:rsidDel="00000000" w:rsidP="00000000" w:rsidRDefault="00000000" w:rsidRPr="00000000" w14:paraId="00000115">
      <w:pPr>
        <w:numPr>
          <w:ilvl w:val="2"/>
          <w:numId w:val="13"/>
        </w:numPr>
        <w:ind w:left="2160" w:hanging="360"/>
      </w:pPr>
      <w:r w:rsidDel="00000000" w:rsidR="00000000" w:rsidRPr="00000000">
        <w:rPr/>
        <w:drawing>
          <wp:inline distB="114300" distT="114300" distL="114300" distR="114300">
            <wp:extent cx="1690688" cy="1103503"/>
            <wp:effectExtent b="0" l="0" r="0" t="0"/>
            <wp:docPr id="257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1103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RED的三大特性</w:t>
      </w:r>
    </w:p>
    <w:p w:rsidR="00000000" w:rsidDel="00000000" w:rsidP="00000000" w:rsidRDefault="00000000" w:rsidRPr="00000000" w14:paraId="00000117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source should reduce its window even if there is only one marked packet</w:t>
      </w:r>
    </w:p>
    <w:p w:rsidR="00000000" w:rsidDel="00000000" w:rsidP="00000000" w:rsidRDefault="00000000" w:rsidRPr="00000000" w14:paraId="00000118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RED avoid the global synchronization that results from many TCP connections reducing their window at the same time</w:t>
      </w:r>
    </w:p>
    <w:p w:rsidR="00000000" w:rsidDel="00000000" w:rsidP="00000000" w:rsidRDefault="00000000" w:rsidRPr="00000000" w14:paraId="00000119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network responds to the instantaneous queue lengths, not to the average queue lengths</w:t>
      </w:r>
    </w:p>
    <w:p w:rsidR="00000000" w:rsidDel="00000000" w:rsidP="00000000" w:rsidRDefault="00000000" w:rsidRPr="00000000" w14:paraId="0000011A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同类算法DECbit</w:t>
      </w:r>
    </w:p>
    <w:p w:rsidR="00000000" w:rsidDel="00000000" w:rsidP="00000000" w:rsidRDefault="00000000" w:rsidRPr="00000000" w14:paraId="0000011B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gateway为Pkt加上congestion的标志bit，source带bits的pkt多于一半，就减小cwnd，反之增加</w:t>
      </w:r>
    </w:p>
    <w:p w:rsidR="00000000" w:rsidDel="00000000" w:rsidP="00000000" w:rsidRDefault="00000000" w:rsidRPr="00000000" w14:paraId="0000011C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Congestion control的核心目标</w:t>
      </w:r>
    </w:p>
    <w:p w:rsidR="00000000" w:rsidDel="00000000" w:rsidP="00000000" w:rsidRDefault="00000000" w:rsidRPr="00000000" w14:paraId="0000011D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Low delay</w:t>
      </w:r>
    </w:p>
    <w:p w:rsidR="00000000" w:rsidDel="00000000" w:rsidP="00000000" w:rsidRDefault="00000000" w:rsidRPr="00000000" w14:paraId="0000011E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High throughput/ Utilization</w:t>
      </w:r>
    </w:p>
    <w:p w:rsidR="00000000" w:rsidDel="00000000" w:rsidP="00000000" w:rsidRDefault="00000000" w:rsidRPr="00000000" w14:paraId="0000011F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其实就是一个tradeoff的过程</w:t>
      </w:r>
    </w:p>
    <w:p w:rsidR="00000000" w:rsidDel="00000000" w:rsidP="00000000" w:rsidRDefault="00000000" w:rsidRPr="00000000" w14:paraId="00000120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其他目标包括: accomodate bursty traffic and transient congestion</w:t>
      </w:r>
    </w:p>
    <w:p w:rsidR="00000000" w:rsidDel="00000000" w:rsidP="00000000" w:rsidRDefault="00000000" w:rsidRPr="00000000" w14:paraId="00000121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Gateway 的两大基本功能</w:t>
      </w:r>
    </w:p>
    <w:p w:rsidR="00000000" w:rsidDel="00000000" w:rsidP="00000000" w:rsidRDefault="00000000" w:rsidRPr="00000000" w14:paraId="00000122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detect incipient congestion that has persisted for a “long time” (several round-trip times).</w:t>
      </w:r>
    </w:p>
    <w:p w:rsidR="00000000" w:rsidDel="00000000" w:rsidP="00000000" w:rsidRDefault="00000000" w:rsidRPr="00000000" w14:paraId="00000123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decide which connections to notify of congestion at the gateway</w:t>
      </w:r>
    </w:p>
    <w:p w:rsidR="00000000" w:rsidDel="00000000" w:rsidP="00000000" w:rsidRDefault="00000000" w:rsidRPr="00000000" w14:paraId="00000124">
      <w:pPr>
        <w:numPr>
          <w:ilvl w:val="3"/>
          <w:numId w:val="13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该功能的两个目标</w:t>
      </w:r>
    </w:p>
    <w:p w:rsidR="00000000" w:rsidDel="00000000" w:rsidP="00000000" w:rsidRDefault="00000000" w:rsidRPr="00000000" w14:paraId="00000125">
      <w:pPr>
        <w:numPr>
          <w:ilvl w:val="4"/>
          <w:numId w:val="13"/>
        </w:numPr>
        <w:ind w:left="360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 avoid a bias against bursty traffic，RED相比drop tail变相减轻了burst的影响</w:t>
      </w:r>
    </w:p>
    <w:p w:rsidR="00000000" w:rsidDel="00000000" w:rsidP="00000000" w:rsidRDefault="00000000" w:rsidRPr="00000000" w14:paraId="00000126">
      <w:pPr>
        <w:numPr>
          <w:ilvl w:val="4"/>
          <w:numId w:val="1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to avoid the global synchronization</w:t>
      </w:r>
    </w:p>
    <w:p w:rsidR="00000000" w:rsidDel="00000000" w:rsidP="00000000" w:rsidRDefault="00000000" w:rsidRPr="00000000" w14:paraId="00000127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Implementation</w:t>
      </w:r>
    </w:p>
    <w:p w:rsidR="00000000" w:rsidDel="00000000" w:rsidP="00000000" w:rsidRDefault="00000000" w:rsidRPr="00000000" w14:paraId="00000128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90763" cy="1048660"/>
            <wp:effectExtent b="0" l="0" r="0" t="0"/>
            <wp:docPr id="6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048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3"/>
          <w:numId w:val="1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RED gateway calculates the average queue size using a low- pass filter with an exponential weighted moving average.</w:t>
      </w:r>
    </w:p>
    <w:p w:rsidR="00000000" w:rsidDel="00000000" w:rsidP="00000000" w:rsidRDefault="00000000" w:rsidRPr="00000000" w14:paraId="0000012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AIMD -- congestion cwnd的窗口会变½，但是如果变⅓，¼ 对delay有什么影响</w:t>
      </w:r>
    </w:p>
    <w:p w:rsidR="00000000" w:rsidDel="00000000" w:rsidP="00000000" w:rsidRDefault="00000000" w:rsidRPr="00000000" w14:paraId="0000012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57613" cy="1753553"/>
            <wp:effectExtent b="0" l="0" r="0" t="0"/>
            <wp:docPr id="202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753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47888" cy="1057835"/>
            <wp:effectExtent b="0" l="0" r="0" t="0"/>
            <wp:docPr id="217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057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90688" cy="1103503"/>
            <wp:effectExtent b="0" l="0" r="0" t="0"/>
            <wp:docPr id="187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1103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👆 why AIMD can reach balance state， 两个cwnd会逐渐趋同</w:t>
      </w:r>
    </w:p>
    <w:p w:rsidR="00000000" w:rsidDel="00000000" w:rsidP="00000000" w:rsidRDefault="00000000" w:rsidRPr="00000000" w14:paraId="0000012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19313" cy="680592"/>
            <wp:effectExtent b="0" l="0" r="0" t="0"/>
            <wp:docPr id="275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680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Inform the sender that there is congestion as early as possible</w:t>
      </w:r>
    </w:p>
    <w:p w:rsidR="00000000" w:rsidDel="00000000" w:rsidP="00000000" w:rsidRDefault="00000000" w:rsidRPr="00000000" w14:paraId="0000013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46264" cy="1195074"/>
            <wp:effectExtent b="0" l="0" r="0" t="0"/>
            <wp:docPr id="310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6264" cy="1195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66838" cy="313234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838" cy="313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85963" cy="992981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992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</w:t>
      </w:r>
    </w:p>
    <w:p w:rsidR="00000000" w:rsidDel="00000000" w:rsidP="00000000" w:rsidRDefault="00000000" w:rsidRPr="00000000" w14:paraId="00000135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57313" cy="559716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559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39784" cy="1157484"/>
            <wp:effectExtent b="0" l="0" r="0" t="0"/>
            <wp:docPr id="27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9784" cy="1157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69741" cy="551334"/>
            <wp:effectExtent b="0" l="0" r="0" t="0"/>
            <wp:docPr id="267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9741" cy="551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EWMA </w:t>
      </w:r>
      <w:r w:rsidDel="00000000" w:rsidR="00000000" w:rsidRPr="00000000">
        <w:rPr/>
        <w:drawing>
          <wp:inline distB="114300" distT="114300" distL="114300" distR="114300">
            <wp:extent cx="953869" cy="446362"/>
            <wp:effectExtent b="0" l="0" r="0" t="0"/>
            <wp:docPr id="259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3869" cy="446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47863" cy="1099073"/>
            <wp:effectExtent b="0" l="0" r="0" t="0"/>
            <wp:docPr id="318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099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433513" cy="775057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775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42280" cy="1122637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2280" cy="1122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13232" cy="2554836"/>
            <wp:effectExtent b="0" l="0" r="0" t="0"/>
            <wp:docPr id="229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232" cy="2554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下面那张图的斜率为啥逐渐变小</w:t>
      </w:r>
      <w:r w:rsidDel="00000000" w:rsidR="00000000" w:rsidRPr="00000000">
        <w:rPr/>
        <w:drawing>
          <wp:inline distB="114300" distT="114300" distL="114300" distR="114300">
            <wp:extent cx="1185764" cy="1215261"/>
            <wp:effectExtent b="0" l="0" r="0" t="0"/>
            <wp:docPr id="309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5764" cy="1215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每个RTT queue增加linearly</w:t>
      </w:r>
    </w:p>
    <w:p w:rsidR="00000000" w:rsidDel="00000000" w:rsidP="00000000" w:rsidRDefault="00000000" w:rsidRPr="00000000" w14:paraId="0000013E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但是queue变长之后queueing delay会变长，RTT也会变长</w:t>
      </w:r>
    </w:p>
    <w:p w:rsidR="00000000" w:rsidDel="00000000" w:rsidP="00000000" w:rsidRDefault="00000000" w:rsidRPr="00000000" w14:paraId="0000013F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57388" cy="1005772"/>
            <wp:effectExtent b="0" l="0" r="0" t="0"/>
            <wp:docPr id="144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1005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48013" cy="1790937"/>
            <wp:effectExtent b="0" l="0" r="0" t="0"/>
            <wp:docPr id="7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90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Buffer bloat</w:t>
      </w:r>
    </w:p>
    <w:p w:rsidR="00000000" w:rsidDel="00000000" w:rsidP="00000000" w:rsidRDefault="00000000" w:rsidRPr="00000000" w14:paraId="00000142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71713" cy="1019358"/>
            <wp:effectExtent b="0" l="0" r="0" t="0"/>
            <wp:docPr id="228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019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58483" cy="938213"/>
            <wp:effectExtent b="0" l="0" r="0" t="0"/>
            <wp:docPr id="18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8483" cy="93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38688" cy="2280715"/>
            <wp:effectExtent b="0" l="0" r="0" t="0"/>
            <wp:docPr id="10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28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33663" cy="1295728"/>
            <wp:effectExtent b="0" l="0" r="0" t="0"/>
            <wp:docPr id="261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295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尽量倾向于吞吐量最小的那个flow</w:t>
      </w:r>
    </w:p>
    <w:p w:rsidR="00000000" w:rsidDel="00000000" w:rsidP="00000000" w:rsidRDefault="00000000" w:rsidRPr="00000000" w14:paraId="00000147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98289" cy="1281936"/>
            <wp:effectExtent b="0" l="0" r="0" t="0"/>
            <wp:docPr id="16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8289" cy="1281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62213" cy="1421143"/>
            <wp:effectExtent b="0" l="0" r="0" t="0"/>
            <wp:docPr id="222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421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Track the rate of each flow from edge routers</w:t>
      </w:r>
    </w:p>
    <w:p w:rsidR="00000000" w:rsidDel="00000000" w:rsidP="00000000" w:rsidRDefault="00000000" w:rsidRPr="00000000" w14:paraId="0000014A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048407" cy="633413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8407" cy="63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rPr>
          <w:b w:val="1"/>
        </w:rPr>
      </w:pPr>
      <w:bookmarkStart w:colFirst="0" w:colLast="0" w:name="_4be0eqar9ikh" w:id="3"/>
      <w:bookmarkEnd w:id="3"/>
      <w:r w:rsidDel="00000000" w:rsidR="00000000" w:rsidRPr="00000000">
        <w:rPr>
          <w:b w:val="1"/>
          <w:rtl w:val="0"/>
        </w:rPr>
        <w:t xml:space="preserve">Lecture 4</w:t>
      </w:r>
    </w:p>
    <w:p w:rsidR="00000000" w:rsidDel="00000000" w:rsidP="00000000" w:rsidRDefault="00000000" w:rsidRPr="00000000" w14:paraId="0000014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00657" cy="1719092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657" cy="1719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33638" cy="1423522"/>
            <wp:effectExtent b="0" l="0" r="0" t="0"/>
            <wp:docPr id="7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423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24163" cy="955438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95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93643" cy="1278486"/>
            <wp:effectExtent b="0" l="0" r="0" t="0"/>
            <wp:docPr id="315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3643" cy="1278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47863" cy="830017"/>
            <wp:effectExtent b="0" l="0" r="0" t="0"/>
            <wp:docPr id="272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830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the effective RTT longer</w:t>
      </w:r>
    </w:p>
    <w:p w:rsidR="00000000" w:rsidDel="00000000" w:rsidP="00000000" w:rsidRDefault="00000000" w:rsidRPr="00000000" w14:paraId="0000015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81213" cy="1451045"/>
            <wp:effectExtent b="0" l="0" r="0" t="0"/>
            <wp:docPr id="314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1451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57438" cy="1224054"/>
            <wp:effectExtent b="0" l="0" r="0" t="0"/>
            <wp:docPr id="126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224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52713" cy="1279594"/>
            <wp:effectExtent b="0" l="0" r="0" t="0"/>
            <wp:docPr id="301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279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52863" cy="1630057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630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38438" cy="1562314"/>
            <wp:effectExtent b="0" l="0" r="0" t="0"/>
            <wp:docPr id="12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562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73215" cy="1729611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3215" cy="1729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00288" cy="131603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316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(burst)</w:t>
      </w:r>
    </w:p>
    <w:p w:rsidR="00000000" w:rsidDel="00000000" w:rsidP="00000000" w:rsidRDefault="00000000" w:rsidRPr="00000000" w14:paraId="0000015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05213" cy="1184405"/>
            <wp:effectExtent b="0" l="0" r="0" t="0"/>
            <wp:docPr id="317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184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90838" cy="1663158"/>
            <wp:effectExtent b="0" l="0" r="0" t="0"/>
            <wp:docPr id="189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663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66938" cy="637335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63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19388" cy="1486076"/>
            <wp:effectExtent b="0" l="0" r="0" t="0"/>
            <wp:docPr id="9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486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66988" cy="835094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835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75484" cy="890588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5484" cy="890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14638" cy="969787"/>
            <wp:effectExtent b="0" l="0" r="0" t="0"/>
            <wp:docPr id="253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969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68737" cy="1262063"/>
            <wp:effectExtent b="0" l="0" r="0" t="0"/>
            <wp:docPr id="4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737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More BBR =&gt; less attractive</w:t>
      </w:r>
    </w:p>
    <w:p w:rsidR="00000000" w:rsidDel="00000000" w:rsidP="00000000" w:rsidRDefault="00000000" w:rsidRPr="00000000" w14:paraId="0000016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More CUBIC =&gt; more attractive</w:t>
      </w:r>
    </w:p>
    <w:p w:rsidR="00000000" w:rsidDel="00000000" w:rsidP="00000000" w:rsidRDefault="00000000" w:rsidRPr="00000000" w14:paraId="0000016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68000" cy="2010462"/>
            <wp:effectExtent b="0" l="0" r="0" t="0"/>
            <wp:docPr id="152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2010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55132" cy="880436"/>
            <wp:effectExtent b="0" l="0" r="0" t="0"/>
            <wp:docPr id="168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5132" cy="880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81388" cy="1735115"/>
            <wp:effectExtent b="0" l="0" r="0" t="0"/>
            <wp:docPr id="164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735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52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95563" cy="1443366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443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71763" cy="1694106"/>
            <wp:effectExtent b="0" l="0" r="0" t="0"/>
            <wp:docPr id="293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694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66963" cy="1376935"/>
            <wp:effectExtent b="0" l="0" r="0" t="0"/>
            <wp:docPr id="278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1376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66504" cy="2360887"/>
            <wp:effectExtent b="0" l="0" r="0" t="0"/>
            <wp:docPr id="299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6504" cy="2360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Bigger RTT gets more than smaller RTT BBR</w:t>
      </w:r>
    </w:p>
    <w:p w:rsidR="00000000" w:rsidDel="00000000" w:rsidP="00000000" w:rsidRDefault="00000000" w:rsidRPr="00000000" w14:paraId="0000016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433888" cy="824248"/>
            <wp:effectExtent b="0" l="0" r="0" t="0"/>
            <wp:docPr id="165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824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48188" cy="488347"/>
            <wp:effectExtent b="0" l="0" r="0" t="0"/>
            <wp:docPr id="298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488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6"/>
        </w:numPr>
        <w:ind w:left="720" w:hanging="360"/>
        <w:rPr>
          <w:u w:val="none"/>
        </w:rPr>
      </w:pPr>
      <w:hyperlink r:id="rId122">
        <w:r w:rsidDel="00000000" w:rsidR="00000000" w:rsidRPr="00000000">
          <w:rPr>
            <w:color w:val="1155cc"/>
            <w:u w:val="single"/>
            <w:rtl w:val="0"/>
          </w:rPr>
          <w:t xml:space="preserve">https://allen-kevin.github.io/2017/05/25/TCP拥塞控制之BBR/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6"/>
        </w:numPr>
        <w:ind w:left="720" w:hanging="360"/>
        <w:rPr>
          <w:u w:val="none"/>
        </w:rPr>
      </w:pPr>
      <w:hyperlink r:id="rId123">
        <w:r w:rsidDel="00000000" w:rsidR="00000000" w:rsidRPr="00000000">
          <w:rPr>
            <w:color w:val="1155cc"/>
            <w:u w:val="single"/>
            <w:rtl w:val="0"/>
          </w:rPr>
          <w:t xml:space="preserve">https://zhuanlan.zhihu.com/p/180481154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95738" cy="646746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646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3"/>
        <w:rPr>
          <w:b w:val="1"/>
        </w:rPr>
      </w:pPr>
      <w:bookmarkStart w:colFirst="0" w:colLast="0" w:name="_k9smfs7fwxhu" w:id="4"/>
      <w:bookmarkEnd w:id="4"/>
      <w:r w:rsidDel="00000000" w:rsidR="00000000" w:rsidRPr="00000000">
        <w:rPr>
          <w:b w:val="1"/>
          <w:rtl w:val="0"/>
        </w:rPr>
        <w:t xml:space="preserve">Lecture 5</w:t>
      </w:r>
    </w:p>
    <w:p w:rsidR="00000000" w:rsidDel="00000000" w:rsidP="00000000" w:rsidRDefault="00000000" w:rsidRPr="00000000" w14:paraId="0000017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24163" cy="1668158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668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28938" cy="1607244"/>
            <wp:effectExtent b="0" l="0" r="0" t="0"/>
            <wp:docPr id="16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607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52788" cy="1808842"/>
            <wp:effectExtent b="0" l="0" r="0" t="0"/>
            <wp:docPr id="11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808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可能routing发送和接收的path不同</w:t>
      </w:r>
    </w:p>
    <w:p w:rsidR="00000000" w:rsidDel="00000000" w:rsidP="00000000" w:rsidRDefault="00000000" w:rsidRPr="00000000" w14:paraId="0000017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38438" cy="1439435"/>
            <wp:effectExtent b="0" l="0" r="0" t="0"/>
            <wp:docPr id="15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1439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20531" cy="1309688"/>
            <wp:effectExtent b="0" l="0" r="0" t="0"/>
            <wp:docPr id="256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531" cy="13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Xcp</w:t>
      </w:r>
    </w:p>
    <w:p w:rsidR="00000000" w:rsidDel="00000000" w:rsidP="00000000" w:rsidRDefault="00000000" w:rsidRPr="00000000" w14:paraId="0000017B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62363" cy="2220548"/>
            <wp:effectExtent b="0" l="0" r="0" t="0"/>
            <wp:docPr id="5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2220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81388" cy="1043300"/>
            <wp:effectExtent b="0" l="0" r="0" t="0"/>
            <wp:docPr id="15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0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01583" cy="94856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1583" cy="948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66848" cy="1414463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6848" cy="141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00288" cy="1212812"/>
            <wp:effectExtent b="0" l="0" r="0" t="0"/>
            <wp:docPr id="209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212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62288" cy="1605747"/>
            <wp:effectExtent b="0" l="0" r="0" t="0"/>
            <wp:docPr id="263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605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17873" cy="1249911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7873" cy="1249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43138" cy="1194298"/>
            <wp:effectExtent b="0" l="0" r="0" t="0"/>
            <wp:docPr id="11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1194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67759" cy="1309688"/>
            <wp:effectExtent b="0" l="0" r="0" t="0"/>
            <wp:docPr id="14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7759" cy="13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33120" cy="1033463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120" cy="103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24751" cy="2633663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751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67013" cy="784874"/>
            <wp:effectExtent b="0" l="0" r="0" t="0"/>
            <wp:docPr id="10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784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(max-min fairness)</w:t>
      </w:r>
    </w:p>
    <w:p w:rsidR="00000000" w:rsidDel="00000000" w:rsidP="00000000" w:rsidRDefault="00000000" w:rsidRPr="00000000" w14:paraId="00000187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91013" cy="2338052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338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00413" cy="1761278"/>
            <wp:effectExtent b="0" l="0" r="0" t="0"/>
            <wp:docPr id="13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761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12561" cy="1404938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2561" cy="140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57588" cy="1966935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66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28988" cy="1669829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669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Deploy incrementally</w:t>
      </w:r>
    </w:p>
    <w:p w:rsidR="00000000" w:rsidDel="00000000" w:rsidP="00000000" w:rsidRDefault="00000000" w:rsidRPr="00000000" w14:paraId="0000018D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Not harm other guys (fair to both enabled/ not enabled)新protocol对现有p的兼容（不强不被占便宜）</w:t>
      </w:r>
    </w:p>
    <w:p w:rsidR="00000000" w:rsidDel="00000000" w:rsidP="00000000" w:rsidRDefault="00000000" w:rsidRPr="00000000" w14:paraId="0000018E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Hardware</w:t>
      </w:r>
    </w:p>
    <w:p w:rsidR="00000000" w:rsidDel="00000000" w:rsidP="00000000" w:rsidRDefault="00000000" w:rsidRPr="00000000" w14:paraId="0000018F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Need add Nasty headers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3"/>
        <w:rPr>
          <w:b w:val="1"/>
        </w:rPr>
      </w:pPr>
      <w:bookmarkStart w:colFirst="0" w:colLast="0" w:name="_jiery424tl4v" w:id="5"/>
      <w:bookmarkEnd w:id="5"/>
      <w:r w:rsidDel="00000000" w:rsidR="00000000" w:rsidRPr="00000000">
        <w:rPr>
          <w:b w:val="1"/>
          <w:rtl w:val="0"/>
        </w:rPr>
        <w:t xml:space="preserve">Lecture 6</w:t>
      </w:r>
    </w:p>
    <w:p w:rsidR="00000000" w:rsidDel="00000000" w:rsidP="00000000" w:rsidRDefault="00000000" w:rsidRPr="00000000" w14:paraId="00000192">
      <w:pPr>
        <w:numPr>
          <w:ilvl w:val="0"/>
          <w:numId w:val="1"/>
        </w:numPr>
        <w:ind w:left="720" w:hanging="360"/>
        <w:rPr>
          <w:u w:val="none"/>
        </w:rPr>
      </w:pPr>
      <w:hyperlink r:id="rId147">
        <w:r w:rsidDel="00000000" w:rsidR="00000000" w:rsidRPr="00000000">
          <w:rPr>
            <w:color w:val="1155cc"/>
            <w:u w:val="single"/>
            <w:rtl w:val="0"/>
          </w:rPr>
          <w:t xml:space="preserve">https://cloud.tencent.com/developer/news/101499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47963" cy="1369592"/>
            <wp:effectExtent b="0" l="0" r="0" t="0"/>
            <wp:docPr id="133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1369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78175" cy="1833563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183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95563" cy="1450992"/>
            <wp:effectExtent b="0" l="0" r="0" t="0"/>
            <wp:docPr id="18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450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33663" cy="1417552"/>
            <wp:effectExtent b="0" l="0" r="0" t="0"/>
            <wp:docPr id="12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417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33638" cy="1408948"/>
            <wp:effectExtent b="0" l="0" r="0" t="0"/>
            <wp:docPr id="8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408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71788" cy="1289374"/>
            <wp:effectExtent b="0" l="0" r="0" t="0"/>
            <wp:docPr id="295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289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81313" cy="1519154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519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59352" cy="1341712"/>
            <wp:effectExtent b="0" l="0" r="0" t="0"/>
            <wp:docPr id="12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9352" cy="134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81313" cy="1482214"/>
            <wp:effectExtent b="0" l="0" r="0" t="0"/>
            <wp:docPr id="226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482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28863" cy="910224"/>
            <wp:effectExtent b="0" l="0" r="0" t="0"/>
            <wp:docPr id="224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863" cy="91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Deep buffer → buffer bloat</w:t>
      </w:r>
    </w:p>
    <w:p w:rsidR="00000000" w:rsidDel="00000000" w:rsidP="00000000" w:rsidRDefault="00000000" w:rsidRPr="00000000" w14:paraId="0000019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57538" cy="1806476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1806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62263" cy="1871971"/>
            <wp:effectExtent b="0" l="0" r="0" t="0"/>
            <wp:docPr id="15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871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RTO ???</w:t>
      </w:r>
    </w:p>
    <w:p w:rsidR="00000000" w:rsidDel="00000000" w:rsidP="00000000" w:rsidRDefault="00000000" w:rsidRPr="00000000" w14:paraId="000001A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81388" cy="914980"/>
            <wp:effectExtent b="0" l="0" r="0" t="0"/>
            <wp:docPr id="183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914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76663" cy="1906488"/>
            <wp:effectExtent b="0" l="0" r="0" t="0"/>
            <wp:docPr id="179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90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???(17)</w:t>
      </w:r>
    </w:p>
    <w:p w:rsidR="00000000" w:rsidDel="00000000" w:rsidP="00000000" w:rsidRDefault="00000000" w:rsidRPr="00000000" w14:paraId="000001A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Unsynchronized</w:t>
      </w:r>
    </w:p>
    <w:p w:rsidR="00000000" w:rsidDel="00000000" w:rsidP="00000000" w:rsidRDefault="00000000" w:rsidRPr="00000000" w14:paraId="000001A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52524" cy="2265011"/>
            <wp:effectExtent b="0" l="0" r="0" t="0"/>
            <wp:docPr id="12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524" cy="2265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96215" cy="2605088"/>
            <wp:effectExtent b="0" l="0" r="0" t="0"/>
            <wp:docPr id="149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6215" cy="260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g??</w:t>
      </w:r>
    </w:p>
    <w:p w:rsidR="00000000" w:rsidDel="00000000" w:rsidP="00000000" w:rsidRDefault="00000000" w:rsidRPr="00000000" w14:paraId="000001A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54535" cy="2141812"/>
            <wp:effectExtent b="0" l="0" r="0" t="0"/>
            <wp:docPr id="218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4535" cy="2141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52713" cy="1802484"/>
            <wp:effectExtent b="0" l="0" r="0" t="0"/>
            <wp:docPr id="201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802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95538" cy="453891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453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Delay is very small → Hard for the normal kernel to measure</w:t>
      </w:r>
    </w:p>
    <w:p w:rsidR="00000000" w:rsidDel="00000000" w:rsidP="00000000" w:rsidRDefault="00000000" w:rsidRPr="00000000" w14:paraId="000001A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00463" cy="1921394"/>
            <wp:effectExtent b="0" l="0" r="0" t="0"/>
            <wp:docPr id="196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921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62363" cy="1121652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1121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47913" cy="1213447"/>
            <wp:effectExtent b="0" l="0" r="0" t="0"/>
            <wp:docPr id="234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1213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99685" cy="1491486"/>
            <wp:effectExtent b="0" l="0" r="0" t="0"/>
            <wp:docPr id="148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9685" cy="1491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14663" cy="1642605"/>
            <wp:effectExtent b="0" l="0" r="0" t="0"/>
            <wp:docPr id="243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642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38299" cy="1814513"/>
            <wp:effectExtent b="0" l="0" r="0" t="0"/>
            <wp:docPr id="244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299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62818" cy="1703662"/>
            <wp:effectExtent b="0" l="0" r="0" t="0"/>
            <wp:docPr id="120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818" cy="1703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67088" cy="193715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937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ECN可能没有明显congestion的情况下也会有标记，出现outlier</w:t>
      </w:r>
    </w:p>
    <w:p w:rsidR="00000000" w:rsidDel="00000000" w:rsidP="00000000" w:rsidRDefault="00000000" w:rsidRPr="00000000" w14:paraId="000001B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66988" cy="1663943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663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3"/>
        <w:rPr>
          <w:b w:val="1"/>
        </w:rPr>
      </w:pPr>
      <w:bookmarkStart w:colFirst="0" w:colLast="0" w:name="_jmo7r3na3t2k" w:id="6"/>
      <w:bookmarkEnd w:id="6"/>
      <w:r w:rsidDel="00000000" w:rsidR="00000000" w:rsidRPr="00000000">
        <w:rPr>
          <w:b w:val="1"/>
          <w:rtl w:val="0"/>
        </w:rPr>
        <w:t xml:space="preserve">Lecture 7</w:t>
      </w:r>
    </w:p>
    <w:p w:rsidR="00000000" w:rsidDel="00000000" w:rsidP="00000000" w:rsidRDefault="00000000" w:rsidRPr="00000000" w14:paraId="000001B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71913" cy="2215181"/>
            <wp:effectExtent b="0" l="0" r="0" t="0"/>
            <wp:docPr id="204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215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491361" cy="2224088"/>
            <wp:effectExtent b="0" l="0" r="0" t="0"/>
            <wp:docPr id="200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361" cy="222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91013" cy="2482461"/>
            <wp:effectExtent b="0" l="0" r="0" t="0"/>
            <wp:docPr id="270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482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43438" cy="751582"/>
            <wp:effectExtent b="0" l="0" r="0" t="0"/>
            <wp:docPr id="227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751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52788" cy="1776522"/>
            <wp:effectExtent b="0" l="0" r="0" t="0"/>
            <wp:docPr id="236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776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14613" cy="1273786"/>
            <wp:effectExtent b="0" l="0" r="0" t="0"/>
            <wp:docPr id="11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1273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09863" cy="1507415"/>
            <wp:effectExtent b="0" l="0" r="0" t="0"/>
            <wp:docPr id="264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507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09642" cy="1602336"/>
            <wp:effectExtent b="0" l="0" r="0" t="0"/>
            <wp:docPr id="135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642" cy="1602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id="141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52333" cy="2166938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333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57613" cy="2234093"/>
            <wp:effectExtent b="0" l="0" r="0" t="0"/>
            <wp:docPr id="249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234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48088" cy="2024208"/>
            <wp:effectExtent b="0" l="0" r="0" t="0"/>
            <wp:docPr id="297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024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Python -- rest -- floodlight -- OpenFlow</w:t>
      </w:r>
    </w:p>
    <w:p w:rsidR="00000000" w:rsidDel="00000000" w:rsidP="00000000" w:rsidRDefault="00000000" w:rsidRPr="00000000" w14:paraId="000001C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77507" cy="1681163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7507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24900" cy="1223963"/>
            <wp:effectExtent b="0" l="0" r="0" t="0"/>
            <wp:docPr id="312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900" cy="122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86063" cy="1495723"/>
            <wp:effectExtent b="0" l="0" r="0" t="0"/>
            <wp:docPr id="205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495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SDN 1.0</w:t>
      </w:r>
    </w:p>
    <w:p w:rsidR="00000000" w:rsidDel="00000000" w:rsidP="00000000" w:rsidRDefault="00000000" w:rsidRPr="00000000" w14:paraId="000001C7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Load balancing</w:t>
      </w:r>
    </w:p>
    <w:p w:rsidR="00000000" w:rsidDel="00000000" w:rsidP="00000000" w:rsidRDefault="00000000" w:rsidRPr="00000000" w14:paraId="000001C8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Network virtualization</w:t>
      </w:r>
    </w:p>
    <w:p w:rsidR="00000000" w:rsidDel="00000000" w:rsidP="00000000" w:rsidRDefault="00000000" w:rsidRPr="00000000" w14:paraId="000001C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785938" cy="1199211"/>
            <wp:effectExtent b="0" l="0" r="0" t="0"/>
            <wp:docPr id="247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199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86113" cy="1567527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567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43188" cy="1486793"/>
            <wp:effectExtent b="0" l="0" r="0" t="0"/>
            <wp:docPr id="215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486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81188" cy="59993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59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76066" cy="1719263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066" cy="171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16653" cy="1513162"/>
            <wp:effectExtent b="0" l="0" r="0" t="0"/>
            <wp:docPr id="280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6653" cy="1513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47938" cy="1351550"/>
            <wp:effectExtent b="0" l="0" r="0" t="0"/>
            <wp:docPr id="9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135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P4 to programmable data plane  = Cuda to GPU</w:t>
      </w:r>
    </w:p>
    <w:p w:rsidR="00000000" w:rsidDel="00000000" w:rsidP="00000000" w:rsidRDefault="00000000" w:rsidRPr="00000000" w14:paraId="000001D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36666" cy="1348611"/>
            <wp:effectExtent b="0" l="0" r="0" t="0"/>
            <wp:docPr id="241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6666" cy="134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20015" cy="1681163"/>
            <wp:effectExtent b="0" l="0" r="0" t="0"/>
            <wp:docPr id="14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0015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14713" cy="1110876"/>
            <wp:effectExtent b="0" l="0" r="0" t="0"/>
            <wp:docPr id="182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1110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Fixed-function chip -- limit to packet processing</w:t>
      </w:r>
    </w:p>
    <w:p w:rsidR="00000000" w:rsidDel="00000000" w:rsidP="00000000" w:rsidRDefault="00000000" w:rsidRPr="00000000" w14:paraId="000001D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52763" cy="1722071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1722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67063" cy="1253629"/>
            <wp:effectExtent b="0" l="0" r="0" t="0"/>
            <wp:docPr id="197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253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05088" cy="1457012"/>
            <wp:effectExtent b="0" l="0" r="0" t="0"/>
            <wp:docPr id="1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45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62213" cy="1306077"/>
            <wp:effectExtent b="0" l="0" r="0" t="0"/>
            <wp:docPr id="305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306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05958" cy="1262063"/>
            <wp:effectExtent b="0" l="0" r="0" t="0"/>
            <wp:docPr id="254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958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3"/>
        <w:rPr>
          <w:b w:val="1"/>
        </w:rPr>
      </w:pPr>
      <w:bookmarkStart w:colFirst="0" w:colLast="0" w:name="_l7dof284rwki" w:id="7"/>
      <w:bookmarkEnd w:id="7"/>
      <w:r w:rsidDel="00000000" w:rsidR="00000000" w:rsidRPr="00000000">
        <w:rPr>
          <w:b w:val="1"/>
          <w:rtl w:val="0"/>
        </w:rPr>
        <w:t xml:space="preserve">Lecture 8</w:t>
      </w:r>
    </w:p>
    <w:p w:rsidR="00000000" w:rsidDel="00000000" w:rsidP="00000000" w:rsidRDefault="00000000" w:rsidRPr="00000000" w14:paraId="000001D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21287" cy="934554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1287" cy="934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43388" cy="1523267"/>
            <wp:effectExtent b="0" l="0" r="0" t="0"/>
            <wp:docPr id="265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1523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00513" cy="1728261"/>
            <wp:effectExtent b="0" l="0" r="0" t="0"/>
            <wp:docPr id="276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728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09913" cy="755105"/>
            <wp:effectExtent b="0" l="0" r="0" t="0"/>
            <wp:docPr id="15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755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Spread? How to find the shortest?</w:t>
      </w:r>
    </w:p>
    <w:p w:rsidR="00000000" w:rsidDel="00000000" w:rsidP="00000000" w:rsidRDefault="00000000" w:rsidRPr="00000000" w14:paraId="000001E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172075" cy="485775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33813" cy="2082792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082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29013" cy="1803912"/>
            <wp:effectExtent b="0" l="0" r="0" t="0"/>
            <wp:docPr id="271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1803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Sequence number: check recent (similar to timestamp)</w:t>
      </w:r>
    </w:p>
    <w:p w:rsidR="00000000" w:rsidDel="00000000" w:rsidP="00000000" w:rsidRDefault="00000000" w:rsidRPr="00000000" w14:paraId="000001E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89152" cy="1474749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9152" cy="1474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86238" cy="1898566"/>
            <wp:effectExtent b="0" l="0" r="0" t="0"/>
            <wp:docPr id="308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898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06600" cy="1652588"/>
            <wp:effectExtent b="0" l="0" r="0" t="0"/>
            <wp:docPr id="173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6600" cy="165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88312" cy="1379812"/>
            <wp:effectExtent b="0" l="0" r="0" t="0"/>
            <wp:docPr id="198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312" cy="137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62213" cy="1413944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413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76463" cy="1222397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1222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48013" cy="1709626"/>
            <wp:effectExtent b="0" l="0" r="0" t="0"/>
            <wp:docPr id="9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1709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14638" cy="1524300"/>
            <wp:effectExtent b="0" l="0" r="0" t="0"/>
            <wp:docPr id="186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5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81263" cy="1521299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521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21648" cy="1396236"/>
            <wp:effectExtent b="0" l="0" r="0" t="0"/>
            <wp:docPr id="316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648" cy="1396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43288" cy="1611282"/>
            <wp:effectExtent b="0" l="0" r="0" t="0"/>
            <wp:docPr id="307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611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81338" cy="1797447"/>
            <wp:effectExtent b="0" l="0" r="0" t="0"/>
            <wp:docPr id="11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1797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76388" cy="899953"/>
            <wp:effectExtent b="0" l="0" r="0" t="0"/>
            <wp:docPr id="216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899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98597" cy="1116561"/>
            <wp:effectExtent b="0" l="0" r="0" t="0"/>
            <wp:docPr id="7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8597" cy="1116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90763" cy="1924241"/>
            <wp:effectExtent b="0" l="0" r="0" t="0"/>
            <wp:docPr id="268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924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Tree to summarize space spread</w:t>
      </w:r>
    </w:p>
    <w:p w:rsidR="00000000" w:rsidDel="00000000" w:rsidP="00000000" w:rsidRDefault="00000000" w:rsidRPr="00000000" w14:paraId="000001F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38463" cy="1794157"/>
            <wp:effectExtent b="0" l="0" r="0" t="0"/>
            <wp:docPr id="231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794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3"/>
        <w:rPr>
          <w:b w:val="1"/>
        </w:rPr>
      </w:pPr>
      <w:bookmarkStart w:colFirst="0" w:colLast="0" w:name="_x803ggy1fv7j" w:id="8"/>
      <w:bookmarkEnd w:id="8"/>
      <w:r w:rsidDel="00000000" w:rsidR="00000000" w:rsidRPr="00000000">
        <w:rPr>
          <w:b w:val="1"/>
          <w:rtl w:val="0"/>
        </w:rPr>
        <w:t xml:space="preserve">Lecture 9</w:t>
      </w:r>
    </w:p>
    <w:p w:rsidR="00000000" w:rsidDel="00000000" w:rsidP="00000000" w:rsidRDefault="00000000" w:rsidRPr="00000000" w14:paraId="000001F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57538" cy="1421815"/>
            <wp:effectExtent b="0" l="0" r="0" t="0"/>
            <wp:docPr id="132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1421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00413" cy="1430466"/>
            <wp:effectExtent b="0" l="0" r="0" t="0"/>
            <wp:docPr id="233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430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49832" cy="1545016"/>
            <wp:effectExtent b="0" l="0" r="0" t="0"/>
            <wp:docPr id="15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9832" cy="1545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86213" cy="2178363"/>
            <wp:effectExtent b="0" l="0" r="0" t="0"/>
            <wp:docPr id="14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17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nodes in charge of the space equally</w:t>
      </w:r>
    </w:p>
    <w:p w:rsidR="00000000" w:rsidDel="00000000" w:rsidP="00000000" w:rsidRDefault="00000000" w:rsidRPr="00000000" w14:paraId="000001FD">
      <w:pPr>
        <w:numPr>
          <w:ilvl w:val="2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每个node平分空间</w:t>
      </w:r>
    </w:p>
    <w:p w:rsidR="00000000" w:rsidDel="00000000" w:rsidP="00000000" w:rsidRDefault="00000000" w:rsidRPr="00000000" w14:paraId="000001FE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Uniform hash function not lead to balanced hashing</w:t>
      </w:r>
    </w:p>
    <w:p w:rsidR="00000000" w:rsidDel="00000000" w:rsidP="00000000" w:rsidRDefault="00000000" w:rsidRPr="00000000" w14:paraId="000001F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81363" cy="1841266"/>
            <wp:effectExtent b="0" l="0" r="0" t="0"/>
            <wp:docPr id="213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841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86138" cy="1973025"/>
            <wp:effectExtent b="0" l="0" r="0" t="0"/>
            <wp:docPr id="240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7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89393" cy="1221336"/>
            <wp:effectExtent b="0" l="0" r="0" t="0"/>
            <wp:docPr id="192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9393" cy="1221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05213" cy="2392244"/>
            <wp:effectExtent b="0" l="0" r="0" t="0"/>
            <wp:docPr id="214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392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95788" cy="2564209"/>
            <wp:effectExtent b="0" l="0" r="0" t="0"/>
            <wp:docPr id="131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564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05263" cy="2355659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355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88669" cy="1735686"/>
            <wp:effectExtent b="0" l="0" r="0" t="0"/>
            <wp:docPr id="190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8669" cy="1735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03102" cy="2395538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3102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76307" cy="1694137"/>
            <wp:effectExtent b="0" l="0" r="0" t="0"/>
            <wp:docPr id="220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307" cy="1694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39492" cy="1792836"/>
            <wp:effectExtent b="0" l="0" r="0" t="0"/>
            <wp:docPr id="211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9492" cy="1792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76488" cy="1393338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139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66938" cy="1339862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1339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57563" cy="1694923"/>
            <wp:effectExtent b="0" l="0" r="0" t="0"/>
            <wp:docPr id="232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694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82899" cy="1945236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899" cy="1945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51573" cy="2062163"/>
            <wp:effectExtent b="0" l="0" r="0" t="0"/>
            <wp:docPr id="159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1573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18248" cy="976313"/>
            <wp:effectExtent b="0" l="0" r="0" t="0"/>
            <wp:docPr id="7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8248" cy="976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76713" cy="2275773"/>
            <wp:effectExtent b="0" l="0" r="0" t="0"/>
            <wp:docPr id="242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275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3"/>
        <w:rPr>
          <w:b w:val="1"/>
        </w:rPr>
      </w:pPr>
      <w:bookmarkStart w:colFirst="0" w:colLast="0" w:name="_mklviwybyi07" w:id="9"/>
      <w:bookmarkEnd w:id="9"/>
      <w:r w:rsidDel="00000000" w:rsidR="00000000" w:rsidRPr="00000000">
        <w:rPr>
          <w:b w:val="1"/>
          <w:rtl w:val="0"/>
        </w:rPr>
        <w:t xml:space="preserve">Lecture 10</w:t>
      </w:r>
    </w:p>
    <w:p w:rsidR="00000000" w:rsidDel="00000000" w:rsidP="00000000" w:rsidRDefault="00000000" w:rsidRPr="00000000" w14:paraId="0000021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19438" cy="1472435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472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70142" cy="1243013"/>
            <wp:effectExtent b="0" l="0" r="0" t="0"/>
            <wp:docPr id="219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0142" cy="124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79450" cy="1376363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9450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62288" cy="1653832"/>
            <wp:effectExtent b="0" l="0" r="0" t="0"/>
            <wp:docPr id="221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653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09863" cy="1685859"/>
            <wp:effectExtent b="0" l="0" r="0" t="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685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86038" cy="1610466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610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19313" cy="107608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076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28913" cy="1298857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298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22391" cy="1417912"/>
            <wp:effectExtent b="0" l="0" r="0" t="0"/>
            <wp:docPr id="311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2391" cy="1417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79302" cy="1564236"/>
            <wp:effectExtent b="0" l="0" r="0" t="0"/>
            <wp:docPr id="17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9302" cy="1564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90713" cy="805078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805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14588" cy="1423988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38207" cy="1423988"/>
            <wp:effectExtent b="0" l="0" r="0" t="0"/>
            <wp:docPr id="274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207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52713" cy="1509155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509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19388" cy="1372768"/>
            <wp:effectExtent b="0" l="0" r="0" t="0"/>
            <wp:docPr id="15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372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12905" cy="1034286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2905" cy="1034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86038" cy="1338606"/>
            <wp:effectExtent b="0" l="0" r="0" t="0"/>
            <wp:docPr id="294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338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24088" cy="1144122"/>
            <wp:effectExtent b="0" l="0" r="0" t="0"/>
            <wp:docPr id="210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144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62084" cy="1732237"/>
            <wp:effectExtent b="0" l="0" r="0" t="0"/>
            <wp:docPr id="185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084" cy="1732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3"/>
        <w:rPr>
          <w:b w:val="1"/>
        </w:rPr>
      </w:pPr>
      <w:bookmarkStart w:colFirst="0" w:colLast="0" w:name="_i33wme1s7sp2" w:id="10"/>
      <w:bookmarkEnd w:id="10"/>
      <w:r w:rsidDel="00000000" w:rsidR="00000000" w:rsidRPr="00000000">
        <w:rPr>
          <w:b w:val="1"/>
          <w:rtl w:val="0"/>
        </w:rPr>
        <w:t xml:space="preserve">Lecture 11</w:t>
      </w:r>
    </w:p>
    <w:p w:rsidR="00000000" w:rsidDel="00000000" w:rsidP="00000000" w:rsidRDefault="00000000" w:rsidRPr="00000000" w14:paraId="00000227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95563" cy="2175447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2175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12670" cy="1385888"/>
            <wp:effectExtent b="0" l="0" r="0" t="0"/>
            <wp:docPr id="175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2670" cy="1385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28938" cy="1563039"/>
            <wp:effectExtent b="0" l="0" r="0" t="0"/>
            <wp:docPr id="193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563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47988" cy="1511788"/>
            <wp:effectExtent b="0" l="0" r="0" t="0"/>
            <wp:docPr id="11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51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22908" cy="1707111"/>
            <wp:effectExtent b="0" l="0" r="0" t="0"/>
            <wp:docPr id="17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2908" cy="1707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81949" cy="1386711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949" cy="1386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21054" cy="1395413"/>
            <wp:effectExtent b="0" l="0" r="0" t="0"/>
            <wp:docPr id="9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1054" cy="139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48188" cy="2244939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244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3"/>
        <w:rPr>
          <w:b w:val="1"/>
        </w:rPr>
      </w:pPr>
      <w:bookmarkStart w:colFirst="0" w:colLast="0" w:name="_9qzzy68aeggv" w:id="11"/>
      <w:bookmarkEnd w:id="11"/>
      <w:r w:rsidDel="00000000" w:rsidR="00000000" w:rsidRPr="00000000">
        <w:rPr>
          <w:b w:val="1"/>
          <w:rtl w:val="0"/>
        </w:rPr>
        <w:t xml:space="preserve">Lecture 12</w:t>
      </w:r>
    </w:p>
    <w:p w:rsidR="00000000" w:rsidDel="00000000" w:rsidP="00000000" w:rsidRDefault="00000000" w:rsidRPr="00000000" w14:paraId="0000023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95613" cy="1683102"/>
            <wp:effectExtent b="0" l="0" r="0" t="0"/>
            <wp:docPr id="13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683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47963" cy="1437788"/>
            <wp:effectExtent b="0" l="0" r="0" t="0"/>
            <wp:docPr id="199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143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01030" cy="1862138"/>
            <wp:effectExtent b="0" l="0" r="0" t="0"/>
            <wp:docPr id="16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030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43238" cy="1546563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54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41917" cy="1389337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1917" cy="1389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90133" cy="1840461"/>
            <wp:effectExtent b="0" l="0" r="0" t="0"/>
            <wp:docPr id="13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133" cy="184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72937" cy="1710561"/>
            <wp:effectExtent b="0" l="0" r="0" t="0"/>
            <wp:docPr id="206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2937" cy="1710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81363" cy="1766888"/>
            <wp:effectExtent b="0" l="0" r="0" t="0"/>
            <wp:docPr id="10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31923" cy="1217887"/>
            <wp:effectExtent b="0" l="0" r="0" t="0"/>
            <wp:docPr id="14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1923" cy="1217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90963" cy="2121402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121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48038" cy="1931560"/>
            <wp:effectExtent b="0" l="0" r="0" t="0"/>
            <wp:docPr id="238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931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62388" cy="2160214"/>
            <wp:effectExtent b="0" l="0" r="0" t="0"/>
            <wp:docPr id="290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2160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10038" cy="2246030"/>
            <wp:effectExtent b="0" l="0" r="0" t="0"/>
            <wp:docPr id="166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246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86113" cy="1730917"/>
            <wp:effectExtent b="0" l="0" r="0" t="0"/>
            <wp:docPr id="313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730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71800" cy="1643063"/>
            <wp:effectExtent b="0" l="0" r="0" t="0"/>
            <wp:docPr id="225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43238" cy="169719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697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52738" cy="1430234"/>
            <wp:effectExtent b="0" l="0" r="0" t="0"/>
            <wp:docPr id="15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430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95563" cy="1501599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1501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24188" cy="1507247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507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19438" cy="1499730"/>
            <wp:effectExtent b="0" l="0" r="0" t="0"/>
            <wp:docPr id="281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499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71863" cy="1752623"/>
            <wp:effectExtent b="0" l="0" r="0" t="0"/>
            <wp:docPr id="207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752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24263" cy="2003799"/>
            <wp:effectExtent b="0" l="0" r="0" t="0"/>
            <wp:docPr id="12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003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95688" cy="1573113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57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86038" cy="1446358"/>
            <wp:effectExtent b="0" l="0" r="0" t="0"/>
            <wp:docPr id="16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1446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95638" cy="1623425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62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30068" cy="1532212"/>
            <wp:effectExtent b="0" l="0" r="0" t="0"/>
            <wp:docPr id="237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0068" cy="1532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95463" cy="665559"/>
            <wp:effectExtent b="0" l="0" r="0" t="0"/>
            <wp:docPr id="13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665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00463" cy="1921394"/>
            <wp:effectExtent b="0" l="0" r="0" t="0"/>
            <wp:docPr id="163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921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Bi-section bandwidth</w:t>
      </w:r>
    </w:p>
    <w:p w:rsidR="00000000" w:rsidDel="00000000" w:rsidP="00000000" w:rsidRDefault="00000000" w:rsidRPr="00000000" w14:paraId="0000024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44945" cy="1728788"/>
            <wp:effectExtent b="0" l="0" r="0" t="0"/>
            <wp:docPr id="292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945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57588" cy="1930300"/>
            <wp:effectExtent b="0" l="0" r="0" t="0"/>
            <wp:docPr id="286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9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81363" cy="2266454"/>
            <wp:effectExtent b="0" l="0" r="0" t="0"/>
            <wp:docPr id="255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266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52788" cy="160033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600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62313" cy="1950068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950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76588" cy="1837737"/>
            <wp:effectExtent b="0" l="0" r="0" t="0"/>
            <wp:docPr id="167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1837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43238" cy="1700133"/>
            <wp:effectExtent b="0" l="0" r="0" t="0"/>
            <wp:docPr id="250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700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65327" cy="1630911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5327" cy="1630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81313" cy="1717706"/>
            <wp:effectExtent b="0" l="0" r="0" t="0"/>
            <wp:docPr id="10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717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14663" cy="1077355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077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95588" cy="1576750"/>
            <wp:effectExtent b="0" l="0" r="0" t="0"/>
            <wp:docPr id="284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5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90813" cy="1772314"/>
            <wp:effectExtent b="0" l="0" r="0" t="0"/>
            <wp:docPr id="146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772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81413" cy="1941001"/>
            <wp:effectExtent b="0" l="0" r="0" t="0"/>
            <wp:docPr id="277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1941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09064" cy="1538288"/>
            <wp:effectExtent b="0" l="0" r="0" t="0"/>
            <wp:docPr id="269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064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00758" cy="2046562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758" cy="2046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34798" cy="2259561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798" cy="2259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71127" cy="2052638"/>
            <wp:effectExtent b="0" l="0" r="0" t="0"/>
            <wp:docPr id="153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127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47913" cy="1986695"/>
            <wp:effectExtent b="0" l="0" r="0" t="0"/>
            <wp:docPr id="258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1986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14513" cy="758526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758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81388" cy="1712798"/>
            <wp:effectExtent b="0" l="0" r="0" t="0"/>
            <wp:docPr id="127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712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38413" cy="1447340"/>
            <wp:effectExtent b="0" l="0" r="0" t="0"/>
            <wp:docPr id="289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447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3"/>
        <w:rPr>
          <w:b w:val="1"/>
        </w:rPr>
      </w:pPr>
      <w:bookmarkStart w:colFirst="0" w:colLast="0" w:name="_l63n2at9ccl7" w:id="12"/>
      <w:bookmarkEnd w:id="12"/>
      <w:r w:rsidDel="00000000" w:rsidR="00000000" w:rsidRPr="00000000">
        <w:rPr>
          <w:b w:val="1"/>
          <w:rtl w:val="0"/>
        </w:rPr>
        <w:t xml:space="preserve">Mininet</w:t>
      </w:r>
    </w:p>
    <w:p w:rsidR="00000000" w:rsidDel="00000000" w:rsidP="00000000" w:rsidRDefault="00000000" w:rsidRPr="00000000" w14:paraId="00000264">
      <w:pPr>
        <w:numPr>
          <w:ilvl w:val="0"/>
          <w:numId w:val="4"/>
        </w:numPr>
        <w:ind w:left="720" w:hanging="360"/>
        <w:rPr>
          <w:u w:val="none"/>
        </w:rPr>
      </w:pPr>
      <w:hyperlink r:id="rId326">
        <w:r w:rsidDel="00000000" w:rsidR="00000000" w:rsidRPr="00000000">
          <w:rPr>
            <w:color w:val="1155cc"/>
            <w:u w:val="single"/>
            <w:rtl w:val="0"/>
          </w:rPr>
          <w:t xml:space="preserve">http://mininet.org/api/annotated.html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3"/>
        <w:rPr>
          <w:b w:val="1"/>
        </w:rPr>
      </w:pPr>
      <w:bookmarkStart w:colFirst="0" w:colLast="0" w:name="_oscwdflnpgh7" w:id="13"/>
      <w:bookmarkEnd w:id="13"/>
      <w:r w:rsidDel="00000000" w:rsidR="00000000" w:rsidRPr="00000000">
        <w:rPr>
          <w:b w:val="1"/>
          <w:rtl w:val="0"/>
        </w:rPr>
        <w:t xml:space="preserve">TCP Congestion Control Textbook</w:t>
      </w:r>
    </w:p>
    <w:p w:rsidR="00000000" w:rsidDel="00000000" w:rsidP="00000000" w:rsidRDefault="00000000" w:rsidRPr="00000000" w14:paraId="00000267">
      <w:pPr>
        <w:numPr>
          <w:ilvl w:val="0"/>
          <w:numId w:val="14"/>
        </w:numPr>
        <w:ind w:left="720" w:hanging="360"/>
        <w:rPr>
          <w:u w:val="none"/>
        </w:rPr>
      </w:pPr>
      <w:hyperlink r:id="rId327">
        <w:r w:rsidDel="00000000" w:rsidR="00000000" w:rsidRPr="00000000">
          <w:rPr>
            <w:color w:val="1155cc"/>
            <w:u w:val="single"/>
            <w:rtl w:val="0"/>
          </w:rPr>
          <w:t xml:space="preserve">http://intronetworks.cs.luc.edu/current/html/index.html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zhengdao zhan" w:id="0" w:date="2021-08-18T02:36:04Z"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definition of congestion?</w:t>
      </w:r>
    </w:p>
  </w:comment>
  <w:comment w:author="zhengdao zhan" w:id="1" w:date="2021-08-18T02:35:39Z"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How to know receiver's advertised window?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Philosop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190" Type="http://schemas.openxmlformats.org/officeDocument/2006/relationships/image" Target="media/image211.png"/><Relationship Id="rId42" Type="http://schemas.openxmlformats.org/officeDocument/2006/relationships/image" Target="media/image74.png"/><Relationship Id="rId41" Type="http://schemas.openxmlformats.org/officeDocument/2006/relationships/image" Target="media/image197.png"/><Relationship Id="rId44" Type="http://schemas.openxmlformats.org/officeDocument/2006/relationships/image" Target="media/image290.png"/><Relationship Id="rId194" Type="http://schemas.openxmlformats.org/officeDocument/2006/relationships/image" Target="media/image90.png"/><Relationship Id="rId43" Type="http://schemas.openxmlformats.org/officeDocument/2006/relationships/image" Target="media/image196.png"/><Relationship Id="rId193" Type="http://schemas.openxmlformats.org/officeDocument/2006/relationships/image" Target="media/image214.png"/><Relationship Id="rId46" Type="http://schemas.openxmlformats.org/officeDocument/2006/relationships/image" Target="media/image166.png"/><Relationship Id="rId192" Type="http://schemas.openxmlformats.org/officeDocument/2006/relationships/image" Target="media/image33.png"/><Relationship Id="rId45" Type="http://schemas.openxmlformats.org/officeDocument/2006/relationships/image" Target="media/image102.png"/><Relationship Id="rId191" Type="http://schemas.openxmlformats.org/officeDocument/2006/relationships/image" Target="media/image247.png"/><Relationship Id="rId48" Type="http://schemas.openxmlformats.org/officeDocument/2006/relationships/image" Target="media/image21.png"/><Relationship Id="rId187" Type="http://schemas.openxmlformats.org/officeDocument/2006/relationships/image" Target="media/image295.png"/><Relationship Id="rId47" Type="http://schemas.openxmlformats.org/officeDocument/2006/relationships/image" Target="media/image113.png"/><Relationship Id="rId186" Type="http://schemas.openxmlformats.org/officeDocument/2006/relationships/image" Target="media/image252.png"/><Relationship Id="rId185" Type="http://schemas.openxmlformats.org/officeDocument/2006/relationships/image" Target="media/image92.png"/><Relationship Id="rId49" Type="http://schemas.openxmlformats.org/officeDocument/2006/relationships/image" Target="media/image294.png"/><Relationship Id="rId184" Type="http://schemas.openxmlformats.org/officeDocument/2006/relationships/image" Target="media/image140.png"/><Relationship Id="rId189" Type="http://schemas.openxmlformats.org/officeDocument/2006/relationships/image" Target="media/image313.png"/><Relationship Id="rId188" Type="http://schemas.openxmlformats.org/officeDocument/2006/relationships/image" Target="media/image39.png"/><Relationship Id="rId31" Type="http://schemas.openxmlformats.org/officeDocument/2006/relationships/image" Target="media/image293.png"/><Relationship Id="rId30" Type="http://schemas.openxmlformats.org/officeDocument/2006/relationships/image" Target="media/image227.png"/><Relationship Id="rId33" Type="http://schemas.openxmlformats.org/officeDocument/2006/relationships/image" Target="media/image210.png"/><Relationship Id="rId183" Type="http://schemas.openxmlformats.org/officeDocument/2006/relationships/image" Target="media/image141.png"/><Relationship Id="rId32" Type="http://schemas.openxmlformats.org/officeDocument/2006/relationships/image" Target="media/image136.png"/><Relationship Id="rId182" Type="http://schemas.openxmlformats.org/officeDocument/2006/relationships/image" Target="media/image262.png"/><Relationship Id="rId35" Type="http://schemas.openxmlformats.org/officeDocument/2006/relationships/image" Target="media/image31.png"/><Relationship Id="rId181" Type="http://schemas.openxmlformats.org/officeDocument/2006/relationships/image" Target="media/image120.png"/><Relationship Id="rId34" Type="http://schemas.openxmlformats.org/officeDocument/2006/relationships/image" Target="media/image61.png"/><Relationship Id="rId180" Type="http://schemas.openxmlformats.org/officeDocument/2006/relationships/image" Target="media/image235.png"/><Relationship Id="rId37" Type="http://schemas.openxmlformats.org/officeDocument/2006/relationships/image" Target="media/image255.png"/><Relationship Id="rId176" Type="http://schemas.openxmlformats.org/officeDocument/2006/relationships/image" Target="media/image206.png"/><Relationship Id="rId297" Type="http://schemas.openxmlformats.org/officeDocument/2006/relationships/image" Target="media/image203.png"/><Relationship Id="rId36" Type="http://schemas.openxmlformats.org/officeDocument/2006/relationships/image" Target="media/image244.png"/><Relationship Id="rId175" Type="http://schemas.openxmlformats.org/officeDocument/2006/relationships/image" Target="media/image12.png"/><Relationship Id="rId296" Type="http://schemas.openxmlformats.org/officeDocument/2006/relationships/image" Target="media/image275.png"/><Relationship Id="rId39" Type="http://schemas.openxmlformats.org/officeDocument/2006/relationships/image" Target="media/image305.png"/><Relationship Id="rId174" Type="http://schemas.openxmlformats.org/officeDocument/2006/relationships/image" Target="media/image13.png"/><Relationship Id="rId295" Type="http://schemas.openxmlformats.org/officeDocument/2006/relationships/image" Target="media/image30.png"/><Relationship Id="rId38" Type="http://schemas.openxmlformats.org/officeDocument/2006/relationships/image" Target="media/image36.png"/><Relationship Id="rId173" Type="http://schemas.openxmlformats.org/officeDocument/2006/relationships/image" Target="media/image125.png"/><Relationship Id="rId294" Type="http://schemas.openxmlformats.org/officeDocument/2006/relationships/image" Target="media/image97.png"/><Relationship Id="rId179" Type="http://schemas.openxmlformats.org/officeDocument/2006/relationships/image" Target="media/image229.png"/><Relationship Id="rId178" Type="http://schemas.openxmlformats.org/officeDocument/2006/relationships/image" Target="media/image265.png"/><Relationship Id="rId299" Type="http://schemas.openxmlformats.org/officeDocument/2006/relationships/image" Target="media/image52.png"/><Relationship Id="rId177" Type="http://schemas.openxmlformats.org/officeDocument/2006/relationships/image" Target="media/image199.png"/><Relationship Id="rId298" Type="http://schemas.openxmlformats.org/officeDocument/2006/relationships/image" Target="media/image116.png"/><Relationship Id="rId20" Type="http://schemas.openxmlformats.org/officeDocument/2006/relationships/image" Target="media/image114.png"/><Relationship Id="rId22" Type="http://schemas.openxmlformats.org/officeDocument/2006/relationships/image" Target="media/image181.png"/><Relationship Id="rId21" Type="http://schemas.openxmlformats.org/officeDocument/2006/relationships/image" Target="media/image1.png"/><Relationship Id="rId24" Type="http://schemas.openxmlformats.org/officeDocument/2006/relationships/image" Target="media/image277.png"/><Relationship Id="rId23" Type="http://schemas.openxmlformats.org/officeDocument/2006/relationships/image" Target="media/image205.png"/><Relationship Id="rId26" Type="http://schemas.openxmlformats.org/officeDocument/2006/relationships/image" Target="media/image17.png"/><Relationship Id="rId25" Type="http://schemas.openxmlformats.org/officeDocument/2006/relationships/image" Target="media/image303.png"/><Relationship Id="rId28" Type="http://schemas.openxmlformats.org/officeDocument/2006/relationships/image" Target="media/image168.png"/><Relationship Id="rId27" Type="http://schemas.openxmlformats.org/officeDocument/2006/relationships/image" Target="media/image51.png"/><Relationship Id="rId29" Type="http://schemas.openxmlformats.org/officeDocument/2006/relationships/image" Target="media/image173.png"/><Relationship Id="rId11" Type="http://schemas.openxmlformats.org/officeDocument/2006/relationships/image" Target="media/image27.png"/><Relationship Id="rId10" Type="http://schemas.openxmlformats.org/officeDocument/2006/relationships/image" Target="media/image194.png"/><Relationship Id="rId13" Type="http://schemas.openxmlformats.org/officeDocument/2006/relationships/image" Target="media/image286.png"/><Relationship Id="rId12" Type="http://schemas.openxmlformats.org/officeDocument/2006/relationships/image" Target="media/image283.png"/><Relationship Id="rId15" Type="http://schemas.openxmlformats.org/officeDocument/2006/relationships/image" Target="media/image184.png"/><Relationship Id="rId198" Type="http://schemas.openxmlformats.org/officeDocument/2006/relationships/image" Target="media/image242.png"/><Relationship Id="rId14" Type="http://schemas.openxmlformats.org/officeDocument/2006/relationships/image" Target="media/image245.png"/><Relationship Id="rId197" Type="http://schemas.openxmlformats.org/officeDocument/2006/relationships/image" Target="media/image99.png"/><Relationship Id="rId17" Type="http://schemas.openxmlformats.org/officeDocument/2006/relationships/image" Target="media/image297.png"/><Relationship Id="rId196" Type="http://schemas.openxmlformats.org/officeDocument/2006/relationships/image" Target="media/image280.png"/><Relationship Id="rId16" Type="http://schemas.openxmlformats.org/officeDocument/2006/relationships/image" Target="media/image261.png"/><Relationship Id="rId195" Type="http://schemas.openxmlformats.org/officeDocument/2006/relationships/image" Target="media/image101.png"/><Relationship Id="rId19" Type="http://schemas.openxmlformats.org/officeDocument/2006/relationships/image" Target="media/image11.png"/><Relationship Id="rId18" Type="http://schemas.openxmlformats.org/officeDocument/2006/relationships/image" Target="media/image104.png"/><Relationship Id="rId199" Type="http://schemas.openxmlformats.org/officeDocument/2006/relationships/image" Target="media/image144.png"/><Relationship Id="rId84" Type="http://schemas.openxmlformats.org/officeDocument/2006/relationships/image" Target="media/image80.png"/><Relationship Id="rId83" Type="http://schemas.openxmlformats.org/officeDocument/2006/relationships/image" Target="media/image145.png"/><Relationship Id="rId86" Type="http://schemas.openxmlformats.org/officeDocument/2006/relationships/image" Target="media/image188.png"/><Relationship Id="rId85" Type="http://schemas.openxmlformats.org/officeDocument/2006/relationships/image" Target="media/image226.png"/><Relationship Id="rId88" Type="http://schemas.openxmlformats.org/officeDocument/2006/relationships/image" Target="media/image257.png"/><Relationship Id="rId150" Type="http://schemas.openxmlformats.org/officeDocument/2006/relationships/image" Target="media/image177.png"/><Relationship Id="rId271" Type="http://schemas.openxmlformats.org/officeDocument/2006/relationships/image" Target="media/image192.png"/><Relationship Id="rId87" Type="http://schemas.openxmlformats.org/officeDocument/2006/relationships/image" Target="media/image111.png"/><Relationship Id="rId270" Type="http://schemas.openxmlformats.org/officeDocument/2006/relationships/image" Target="media/image172.png"/><Relationship Id="rId89" Type="http://schemas.openxmlformats.org/officeDocument/2006/relationships/image" Target="media/image165.png"/><Relationship Id="rId80" Type="http://schemas.openxmlformats.org/officeDocument/2006/relationships/image" Target="media/image62.png"/><Relationship Id="rId82" Type="http://schemas.openxmlformats.org/officeDocument/2006/relationships/image" Target="media/image306.png"/><Relationship Id="rId81" Type="http://schemas.openxmlformats.org/officeDocument/2006/relationships/image" Target="media/image228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149" Type="http://schemas.openxmlformats.org/officeDocument/2006/relationships/image" Target="media/image109.png"/><Relationship Id="rId4" Type="http://schemas.openxmlformats.org/officeDocument/2006/relationships/fontTable" Target="fontTable.xml"/><Relationship Id="rId148" Type="http://schemas.openxmlformats.org/officeDocument/2006/relationships/image" Target="media/image134.png"/><Relationship Id="rId269" Type="http://schemas.openxmlformats.org/officeDocument/2006/relationships/image" Target="media/image53.png"/><Relationship Id="rId9" Type="http://schemas.openxmlformats.org/officeDocument/2006/relationships/image" Target="media/image289.png"/><Relationship Id="rId143" Type="http://schemas.openxmlformats.org/officeDocument/2006/relationships/image" Target="media/image138.png"/><Relationship Id="rId264" Type="http://schemas.openxmlformats.org/officeDocument/2006/relationships/image" Target="media/image147.png"/><Relationship Id="rId142" Type="http://schemas.openxmlformats.org/officeDocument/2006/relationships/image" Target="media/image45.png"/><Relationship Id="rId263" Type="http://schemas.openxmlformats.org/officeDocument/2006/relationships/image" Target="media/image108.png"/><Relationship Id="rId141" Type="http://schemas.openxmlformats.org/officeDocument/2006/relationships/image" Target="media/image110.png"/><Relationship Id="rId262" Type="http://schemas.openxmlformats.org/officeDocument/2006/relationships/image" Target="media/image272.png"/><Relationship Id="rId140" Type="http://schemas.openxmlformats.org/officeDocument/2006/relationships/image" Target="media/image29.png"/><Relationship Id="rId261" Type="http://schemas.openxmlformats.org/officeDocument/2006/relationships/image" Target="media/image56.png"/><Relationship Id="rId5" Type="http://schemas.openxmlformats.org/officeDocument/2006/relationships/numbering" Target="numbering.xml"/><Relationship Id="rId147" Type="http://schemas.openxmlformats.org/officeDocument/2006/relationships/hyperlink" Target="https://cloud.tencent.com/developer/news/101499" TargetMode="External"/><Relationship Id="rId268" Type="http://schemas.openxmlformats.org/officeDocument/2006/relationships/image" Target="media/image183.png"/><Relationship Id="rId6" Type="http://schemas.openxmlformats.org/officeDocument/2006/relationships/styles" Target="styles.xml"/><Relationship Id="rId146" Type="http://schemas.openxmlformats.org/officeDocument/2006/relationships/image" Target="media/image66.png"/><Relationship Id="rId267" Type="http://schemas.openxmlformats.org/officeDocument/2006/relationships/image" Target="media/image212.png"/><Relationship Id="rId7" Type="http://schemas.openxmlformats.org/officeDocument/2006/relationships/image" Target="media/image278.png"/><Relationship Id="rId145" Type="http://schemas.openxmlformats.org/officeDocument/2006/relationships/image" Target="media/image65.png"/><Relationship Id="rId266" Type="http://schemas.openxmlformats.org/officeDocument/2006/relationships/image" Target="media/image296.png"/><Relationship Id="rId8" Type="http://schemas.openxmlformats.org/officeDocument/2006/relationships/image" Target="media/image246.png"/><Relationship Id="rId144" Type="http://schemas.openxmlformats.org/officeDocument/2006/relationships/image" Target="media/image58.png"/><Relationship Id="rId265" Type="http://schemas.openxmlformats.org/officeDocument/2006/relationships/image" Target="media/image72.png"/><Relationship Id="rId73" Type="http://schemas.openxmlformats.org/officeDocument/2006/relationships/image" Target="media/image49.png"/><Relationship Id="rId72" Type="http://schemas.openxmlformats.org/officeDocument/2006/relationships/image" Target="media/image308.png"/><Relationship Id="rId75" Type="http://schemas.openxmlformats.org/officeDocument/2006/relationships/image" Target="media/image42.png"/><Relationship Id="rId74" Type="http://schemas.openxmlformats.org/officeDocument/2006/relationships/image" Target="media/image35.png"/><Relationship Id="rId77" Type="http://schemas.openxmlformats.org/officeDocument/2006/relationships/image" Target="media/image260.png"/><Relationship Id="rId260" Type="http://schemas.openxmlformats.org/officeDocument/2006/relationships/image" Target="media/image55.png"/><Relationship Id="rId76" Type="http://schemas.openxmlformats.org/officeDocument/2006/relationships/image" Target="media/image270.png"/><Relationship Id="rId79" Type="http://schemas.openxmlformats.org/officeDocument/2006/relationships/image" Target="media/image7.png"/><Relationship Id="rId78" Type="http://schemas.openxmlformats.org/officeDocument/2006/relationships/image" Target="media/image316.png"/><Relationship Id="rId71" Type="http://schemas.openxmlformats.org/officeDocument/2006/relationships/image" Target="media/image282.png"/><Relationship Id="rId70" Type="http://schemas.openxmlformats.org/officeDocument/2006/relationships/image" Target="media/image219.png"/><Relationship Id="rId139" Type="http://schemas.openxmlformats.org/officeDocument/2006/relationships/image" Target="media/image23.png"/><Relationship Id="rId138" Type="http://schemas.openxmlformats.org/officeDocument/2006/relationships/image" Target="media/image143.png"/><Relationship Id="rId259" Type="http://schemas.openxmlformats.org/officeDocument/2006/relationships/image" Target="media/image176.png"/><Relationship Id="rId137" Type="http://schemas.openxmlformats.org/officeDocument/2006/relationships/image" Target="media/image127.png"/><Relationship Id="rId258" Type="http://schemas.openxmlformats.org/officeDocument/2006/relationships/image" Target="media/image312.png"/><Relationship Id="rId132" Type="http://schemas.openxmlformats.org/officeDocument/2006/relationships/image" Target="media/image15.png"/><Relationship Id="rId253" Type="http://schemas.openxmlformats.org/officeDocument/2006/relationships/image" Target="media/image218.png"/><Relationship Id="rId131" Type="http://schemas.openxmlformats.org/officeDocument/2006/relationships/image" Target="media/image150.png"/><Relationship Id="rId252" Type="http://schemas.openxmlformats.org/officeDocument/2006/relationships/image" Target="media/image46.png"/><Relationship Id="rId130" Type="http://schemas.openxmlformats.org/officeDocument/2006/relationships/image" Target="media/image68.png"/><Relationship Id="rId251" Type="http://schemas.openxmlformats.org/officeDocument/2006/relationships/image" Target="media/image220.png"/><Relationship Id="rId250" Type="http://schemas.openxmlformats.org/officeDocument/2006/relationships/image" Target="media/image82.png"/><Relationship Id="rId136" Type="http://schemas.openxmlformats.org/officeDocument/2006/relationships/image" Target="media/image85.png"/><Relationship Id="rId257" Type="http://schemas.openxmlformats.org/officeDocument/2006/relationships/image" Target="media/image32.png"/><Relationship Id="rId135" Type="http://schemas.openxmlformats.org/officeDocument/2006/relationships/image" Target="media/image268.png"/><Relationship Id="rId256" Type="http://schemas.openxmlformats.org/officeDocument/2006/relationships/image" Target="media/image20.png"/><Relationship Id="rId134" Type="http://schemas.openxmlformats.org/officeDocument/2006/relationships/image" Target="media/image209.png"/><Relationship Id="rId255" Type="http://schemas.openxmlformats.org/officeDocument/2006/relationships/image" Target="media/image86.png"/><Relationship Id="rId133" Type="http://schemas.openxmlformats.org/officeDocument/2006/relationships/image" Target="media/image26.png"/><Relationship Id="rId254" Type="http://schemas.openxmlformats.org/officeDocument/2006/relationships/image" Target="media/image112.png"/><Relationship Id="rId62" Type="http://schemas.openxmlformats.org/officeDocument/2006/relationships/image" Target="media/image238.png"/><Relationship Id="rId61" Type="http://schemas.openxmlformats.org/officeDocument/2006/relationships/image" Target="media/image175.png"/><Relationship Id="rId64" Type="http://schemas.openxmlformats.org/officeDocument/2006/relationships/image" Target="media/image47.png"/><Relationship Id="rId63" Type="http://schemas.openxmlformats.org/officeDocument/2006/relationships/image" Target="media/image117.png"/><Relationship Id="rId66" Type="http://schemas.openxmlformats.org/officeDocument/2006/relationships/image" Target="media/image34.png"/><Relationship Id="rId172" Type="http://schemas.openxmlformats.org/officeDocument/2006/relationships/image" Target="media/image248.png"/><Relationship Id="rId293" Type="http://schemas.openxmlformats.org/officeDocument/2006/relationships/image" Target="media/image151.png"/><Relationship Id="rId65" Type="http://schemas.openxmlformats.org/officeDocument/2006/relationships/image" Target="media/image28.png"/><Relationship Id="rId171" Type="http://schemas.openxmlformats.org/officeDocument/2006/relationships/image" Target="media/image243.png"/><Relationship Id="rId292" Type="http://schemas.openxmlformats.org/officeDocument/2006/relationships/image" Target="media/image18.png"/><Relationship Id="rId68" Type="http://schemas.openxmlformats.org/officeDocument/2006/relationships/image" Target="media/image73.png"/><Relationship Id="rId170" Type="http://schemas.openxmlformats.org/officeDocument/2006/relationships/image" Target="media/image149.png"/><Relationship Id="rId291" Type="http://schemas.openxmlformats.org/officeDocument/2006/relationships/image" Target="media/image223.png"/><Relationship Id="rId67" Type="http://schemas.openxmlformats.org/officeDocument/2006/relationships/image" Target="media/image187.png"/><Relationship Id="rId290" Type="http://schemas.openxmlformats.org/officeDocument/2006/relationships/image" Target="media/image310.png"/><Relationship Id="rId60" Type="http://schemas.openxmlformats.org/officeDocument/2006/relationships/image" Target="media/image213.png"/><Relationship Id="rId165" Type="http://schemas.openxmlformats.org/officeDocument/2006/relationships/image" Target="media/image198.png"/><Relationship Id="rId286" Type="http://schemas.openxmlformats.org/officeDocument/2006/relationships/image" Target="media/image83.png"/><Relationship Id="rId69" Type="http://schemas.openxmlformats.org/officeDocument/2006/relationships/image" Target="media/image200.png"/><Relationship Id="rId164" Type="http://schemas.openxmlformats.org/officeDocument/2006/relationships/image" Target="media/image216.png"/><Relationship Id="rId285" Type="http://schemas.openxmlformats.org/officeDocument/2006/relationships/image" Target="media/image137.png"/><Relationship Id="rId163" Type="http://schemas.openxmlformats.org/officeDocument/2006/relationships/image" Target="media/image156.png"/><Relationship Id="rId284" Type="http://schemas.openxmlformats.org/officeDocument/2006/relationships/image" Target="media/image106.png"/><Relationship Id="rId162" Type="http://schemas.openxmlformats.org/officeDocument/2006/relationships/image" Target="media/image129.png"/><Relationship Id="rId283" Type="http://schemas.openxmlformats.org/officeDocument/2006/relationships/image" Target="media/image202.png"/><Relationship Id="rId169" Type="http://schemas.openxmlformats.org/officeDocument/2006/relationships/image" Target="media/image239.png"/><Relationship Id="rId168" Type="http://schemas.openxmlformats.org/officeDocument/2006/relationships/image" Target="media/image94.png"/><Relationship Id="rId289" Type="http://schemas.openxmlformats.org/officeDocument/2006/relationships/image" Target="media/image161.png"/><Relationship Id="rId167" Type="http://schemas.openxmlformats.org/officeDocument/2006/relationships/image" Target="media/image193.png"/><Relationship Id="rId288" Type="http://schemas.openxmlformats.org/officeDocument/2006/relationships/image" Target="media/image287.png"/><Relationship Id="rId166" Type="http://schemas.openxmlformats.org/officeDocument/2006/relationships/image" Target="media/image22.png"/><Relationship Id="rId287" Type="http://schemas.openxmlformats.org/officeDocument/2006/relationships/image" Target="media/image240.png"/><Relationship Id="rId51" Type="http://schemas.openxmlformats.org/officeDocument/2006/relationships/image" Target="media/image241.png"/><Relationship Id="rId50" Type="http://schemas.openxmlformats.org/officeDocument/2006/relationships/image" Target="media/image178.png"/><Relationship Id="rId53" Type="http://schemas.openxmlformats.org/officeDocument/2006/relationships/image" Target="media/image135.png"/><Relationship Id="rId52" Type="http://schemas.openxmlformats.org/officeDocument/2006/relationships/image" Target="media/image24.png"/><Relationship Id="rId55" Type="http://schemas.openxmlformats.org/officeDocument/2006/relationships/image" Target="media/image271.png"/><Relationship Id="rId161" Type="http://schemas.openxmlformats.org/officeDocument/2006/relationships/image" Target="media/image179.png"/><Relationship Id="rId282" Type="http://schemas.openxmlformats.org/officeDocument/2006/relationships/image" Target="media/image131.png"/><Relationship Id="rId54" Type="http://schemas.openxmlformats.org/officeDocument/2006/relationships/image" Target="media/image264.png"/><Relationship Id="rId160" Type="http://schemas.openxmlformats.org/officeDocument/2006/relationships/image" Target="media/image185.png"/><Relationship Id="rId281" Type="http://schemas.openxmlformats.org/officeDocument/2006/relationships/image" Target="media/image63.png"/><Relationship Id="rId57" Type="http://schemas.openxmlformats.org/officeDocument/2006/relationships/image" Target="media/image146.png"/><Relationship Id="rId280" Type="http://schemas.openxmlformats.org/officeDocument/2006/relationships/image" Target="media/image44.png"/><Relationship Id="rId56" Type="http://schemas.openxmlformats.org/officeDocument/2006/relationships/image" Target="media/image259.png"/><Relationship Id="rId159" Type="http://schemas.openxmlformats.org/officeDocument/2006/relationships/image" Target="media/image155.png"/><Relationship Id="rId59" Type="http://schemas.openxmlformats.org/officeDocument/2006/relationships/image" Target="media/image288.png"/><Relationship Id="rId154" Type="http://schemas.openxmlformats.org/officeDocument/2006/relationships/image" Target="media/image9.png"/><Relationship Id="rId275" Type="http://schemas.openxmlformats.org/officeDocument/2006/relationships/image" Target="media/image84.png"/><Relationship Id="rId58" Type="http://schemas.openxmlformats.org/officeDocument/2006/relationships/image" Target="media/image224.png"/><Relationship Id="rId153" Type="http://schemas.openxmlformats.org/officeDocument/2006/relationships/image" Target="media/image301.png"/><Relationship Id="rId274" Type="http://schemas.openxmlformats.org/officeDocument/2006/relationships/image" Target="media/image57.png"/><Relationship Id="rId152" Type="http://schemas.openxmlformats.org/officeDocument/2006/relationships/image" Target="media/image87.png"/><Relationship Id="rId273" Type="http://schemas.openxmlformats.org/officeDocument/2006/relationships/image" Target="media/image170.png"/><Relationship Id="rId151" Type="http://schemas.openxmlformats.org/officeDocument/2006/relationships/image" Target="media/image126.png"/><Relationship Id="rId272" Type="http://schemas.openxmlformats.org/officeDocument/2006/relationships/image" Target="media/image107.png"/><Relationship Id="rId158" Type="http://schemas.openxmlformats.org/officeDocument/2006/relationships/image" Target="media/image41.png"/><Relationship Id="rId279" Type="http://schemas.openxmlformats.org/officeDocument/2006/relationships/image" Target="media/image164.png"/><Relationship Id="rId157" Type="http://schemas.openxmlformats.org/officeDocument/2006/relationships/image" Target="media/image222.png"/><Relationship Id="rId278" Type="http://schemas.openxmlformats.org/officeDocument/2006/relationships/image" Target="media/image204.png"/><Relationship Id="rId156" Type="http://schemas.openxmlformats.org/officeDocument/2006/relationships/image" Target="media/image230.png"/><Relationship Id="rId277" Type="http://schemas.openxmlformats.org/officeDocument/2006/relationships/image" Target="media/image132.png"/><Relationship Id="rId155" Type="http://schemas.openxmlformats.org/officeDocument/2006/relationships/image" Target="media/image119.png"/><Relationship Id="rId276" Type="http://schemas.openxmlformats.org/officeDocument/2006/relationships/image" Target="media/image103.png"/><Relationship Id="rId107" Type="http://schemas.openxmlformats.org/officeDocument/2006/relationships/image" Target="media/image96.png"/><Relationship Id="rId228" Type="http://schemas.openxmlformats.org/officeDocument/2006/relationships/image" Target="media/image236.png"/><Relationship Id="rId106" Type="http://schemas.openxmlformats.org/officeDocument/2006/relationships/image" Target="media/image67.png"/><Relationship Id="rId227" Type="http://schemas.openxmlformats.org/officeDocument/2006/relationships/image" Target="media/image267.png"/><Relationship Id="rId105" Type="http://schemas.openxmlformats.org/officeDocument/2006/relationships/image" Target="media/image191.png"/><Relationship Id="rId226" Type="http://schemas.openxmlformats.org/officeDocument/2006/relationships/image" Target="media/image71.png"/><Relationship Id="rId104" Type="http://schemas.openxmlformats.org/officeDocument/2006/relationships/image" Target="media/image314.png"/><Relationship Id="rId225" Type="http://schemas.openxmlformats.org/officeDocument/2006/relationships/image" Target="media/image215.png"/><Relationship Id="rId109" Type="http://schemas.openxmlformats.org/officeDocument/2006/relationships/image" Target="media/image75.png"/><Relationship Id="rId108" Type="http://schemas.openxmlformats.org/officeDocument/2006/relationships/image" Target="media/image8.png"/><Relationship Id="rId229" Type="http://schemas.openxmlformats.org/officeDocument/2006/relationships/image" Target="media/image128.png"/><Relationship Id="rId220" Type="http://schemas.openxmlformats.org/officeDocument/2006/relationships/image" Target="media/image190.png"/><Relationship Id="rId103" Type="http://schemas.openxmlformats.org/officeDocument/2006/relationships/image" Target="media/image16.png"/><Relationship Id="rId224" Type="http://schemas.openxmlformats.org/officeDocument/2006/relationships/image" Target="media/image121.png"/><Relationship Id="rId102" Type="http://schemas.openxmlformats.org/officeDocument/2006/relationships/image" Target="media/image14.png"/><Relationship Id="rId223" Type="http://schemas.openxmlformats.org/officeDocument/2006/relationships/image" Target="media/image302.png"/><Relationship Id="rId101" Type="http://schemas.openxmlformats.org/officeDocument/2006/relationships/image" Target="media/image123.png"/><Relationship Id="rId222" Type="http://schemas.openxmlformats.org/officeDocument/2006/relationships/image" Target="media/image309.png"/><Relationship Id="rId100" Type="http://schemas.openxmlformats.org/officeDocument/2006/relationships/image" Target="media/image93.png"/><Relationship Id="rId221" Type="http://schemas.openxmlformats.org/officeDocument/2006/relationships/image" Target="media/image54.png"/><Relationship Id="rId217" Type="http://schemas.openxmlformats.org/officeDocument/2006/relationships/image" Target="media/image91.png"/><Relationship Id="rId216" Type="http://schemas.openxmlformats.org/officeDocument/2006/relationships/image" Target="media/image201.png"/><Relationship Id="rId215" Type="http://schemas.openxmlformats.org/officeDocument/2006/relationships/image" Target="media/image174.png"/><Relationship Id="rId214" Type="http://schemas.openxmlformats.org/officeDocument/2006/relationships/image" Target="media/image311.png"/><Relationship Id="rId219" Type="http://schemas.openxmlformats.org/officeDocument/2006/relationships/image" Target="media/image105.png"/><Relationship Id="rId218" Type="http://schemas.openxmlformats.org/officeDocument/2006/relationships/image" Target="media/image76.png"/><Relationship Id="rId213" Type="http://schemas.openxmlformats.org/officeDocument/2006/relationships/image" Target="media/image81.png"/><Relationship Id="rId212" Type="http://schemas.openxmlformats.org/officeDocument/2006/relationships/image" Target="media/image279.png"/><Relationship Id="rId211" Type="http://schemas.openxmlformats.org/officeDocument/2006/relationships/image" Target="media/image124.png"/><Relationship Id="rId210" Type="http://schemas.openxmlformats.org/officeDocument/2006/relationships/image" Target="media/image50.png"/><Relationship Id="rId129" Type="http://schemas.openxmlformats.org/officeDocument/2006/relationships/image" Target="media/image256.png"/><Relationship Id="rId128" Type="http://schemas.openxmlformats.org/officeDocument/2006/relationships/image" Target="media/image154.png"/><Relationship Id="rId249" Type="http://schemas.openxmlformats.org/officeDocument/2006/relationships/image" Target="media/image232.png"/><Relationship Id="rId127" Type="http://schemas.openxmlformats.org/officeDocument/2006/relationships/image" Target="media/image115.png"/><Relationship Id="rId248" Type="http://schemas.openxmlformats.org/officeDocument/2006/relationships/image" Target="media/image69.png"/><Relationship Id="rId126" Type="http://schemas.openxmlformats.org/officeDocument/2006/relationships/image" Target="media/image159.png"/><Relationship Id="rId247" Type="http://schemas.openxmlformats.org/officeDocument/2006/relationships/image" Target="media/image157.png"/><Relationship Id="rId121" Type="http://schemas.openxmlformats.org/officeDocument/2006/relationships/image" Target="media/image291.png"/><Relationship Id="rId242" Type="http://schemas.openxmlformats.org/officeDocument/2006/relationships/image" Target="media/image208.png"/><Relationship Id="rId120" Type="http://schemas.openxmlformats.org/officeDocument/2006/relationships/image" Target="media/image162.png"/><Relationship Id="rId241" Type="http://schemas.openxmlformats.org/officeDocument/2006/relationships/image" Target="media/image225.png"/><Relationship Id="rId240" Type="http://schemas.openxmlformats.org/officeDocument/2006/relationships/image" Target="media/image43.png"/><Relationship Id="rId125" Type="http://schemas.openxmlformats.org/officeDocument/2006/relationships/image" Target="media/image25.png"/><Relationship Id="rId246" Type="http://schemas.openxmlformats.org/officeDocument/2006/relationships/image" Target="media/image6.png"/><Relationship Id="rId124" Type="http://schemas.openxmlformats.org/officeDocument/2006/relationships/image" Target="media/image95.png"/><Relationship Id="rId245" Type="http://schemas.openxmlformats.org/officeDocument/2006/relationships/image" Target="media/image237.png"/><Relationship Id="rId123" Type="http://schemas.openxmlformats.org/officeDocument/2006/relationships/hyperlink" Target="https://zhuanlan.zhihu.com/p/180481154" TargetMode="External"/><Relationship Id="rId244" Type="http://schemas.openxmlformats.org/officeDocument/2006/relationships/image" Target="media/image79.png"/><Relationship Id="rId122" Type="http://schemas.openxmlformats.org/officeDocument/2006/relationships/hyperlink" Target="https://allen-kevin.github.io/2017/05/25/TCP%E6%8B%A5%E5%A1%9E%E6%8E%A7%E5%88%B6%E4%B9%8BBBR/" TargetMode="External"/><Relationship Id="rId243" Type="http://schemas.openxmlformats.org/officeDocument/2006/relationships/image" Target="media/image5.png"/><Relationship Id="rId95" Type="http://schemas.openxmlformats.org/officeDocument/2006/relationships/image" Target="media/image315.png"/><Relationship Id="rId94" Type="http://schemas.openxmlformats.org/officeDocument/2006/relationships/image" Target="media/image77.png"/><Relationship Id="rId97" Type="http://schemas.openxmlformats.org/officeDocument/2006/relationships/image" Target="media/image307.png"/><Relationship Id="rId96" Type="http://schemas.openxmlformats.org/officeDocument/2006/relationships/image" Target="media/image266.png"/><Relationship Id="rId99" Type="http://schemas.openxmlformats.org/officeDocument/2006/relationships/image" Target="media/image300.png"/><Relationship Id="rId98" Type="http://schemas.openxmlformats.org/officeDocument/2006/relationships/image" Target="media/image122.png"/><Relationship Id="rId91" Type="http://schemas.openxmlformats.org/officeDocument/2006/relationships/image" Target="media/image2.png"/><Relationship Id="rId90" Type="http://schemas.openxmlformats.org/officeDocument/2006/relationships/image" Target="media/image221.png"/><Relationship Id="rId93" Type="http://schemas.openxmlformats.org/officeDocument/2006/relationships/image" Target="media/image88.png"/><Relationship Id="rId92" Type="http://schemas.openxmlformats.org/officeDocument/2006/relationships/image" Target="media/image38.png"/><Relationship Id="rId118" Type="http://schemas.openxmlformats.org/officeDocument/2006/relationships/image" Target="media/image273.png"/><Relationship Id="rId239" Type="http://schemas.openxmlformats.org/officeDocument/2006/relationships/image" Target="media/image186.png"/><Relationship Id="rId117" Type="http://schemas.openxmlformats.org/officeDocument/2006/relationships/image" Target="media/image299.png"/><Relationship Id="rId238" Type="http://schemas.openxmlformats.org/officeDocument/2006/relationships/image" Target="media/image60.png"/><Relationship Id="rId116" Type="http://schemas.openxmlformats.org/officeDocument/2006/relationships/image" Target="media/image37.png"/><Relationship Id="rId237" Type="http://schemas.openxmlformats.org/officeDocument/2006/relationships/image" Target="media/image133.png"/><Relationship Id="rId115" Type="http://schemas.openxmlformats.org/officeDocument/2006/relationships/image" Target="media/image250.png"/><Relationship Id="rId236" Type="http://schemas.openxmlformats.org/officeDocument/2006/relationships/image" Target="media/image217.png"/><Relationship Id="rId119" Type="http://schemas.openxmlformats.org/officeDocument/2006/relationships/image" Target="media/image292.png"/><Relationship Id="rId110" Type="http://schemas.openxmlformats.org/officeDocument/2006/relationships/image" Target="media/image258.png"/><Relationship Id="rId231" Type="http://schemas.openxmlformats.org/officeDocument/2006/relationships/image" Target="media/image160.png"/><Relationship Id="rId230" Type="http://schemas.openxmlformats.org/officeDocument/2006/relationships/image" Target="media/image231.png"/><Relationship Id="rId114" Type="http://schemas.openxmlformats.org/officeDocument/2006/relationships/image" Target="media/image163.png"/><Relationship Id="rId235" Type="http://schemas.openxmlformats.org/officeDocument/2006/relationships/image" Target="media/image189.png"/><Relationship Id="rId113" Type="http://schemas.openxmlformats.org/officeDocument/2006/relationships/image" Target="media/image169.png"/><Relationship Id="rId234" Type="http://schemas.openxmlformats.org/officeDocument/2006/relationships/image" Target="media/image233.png"/><Relationship Id="rId112" Type="http://schemas.openxmlformats.org/officeDocument/2006/relationships/image" Target="media/image158.png"/><Relationship Id="rId233" Type="http://schemas.openxmlformats.org/officeDocument/2006/relationships/image" Target="media/image207.png"/><Relationship Id="rId111" Type="http://schemas.openxmlformats.org/officeDocument/2006/relationships/image" Target="media/image48.png"/><Relationship Id="rId232" Type="http://schemas.openxmlformats.org/officeDocument/2006/relationships/image" Target="media/image142.png"/><Relationship Id="rId305" Type="http://schemas.openxmlformats.org/officeDocument/2006/relationships/image" Target="media/image304.png"/><Relationship Id="rId304" Type="http://schemas.openxmlformats.org/officeDocument/2006/relationships/image" Target="media/image167.png"/><Relationship Id="rId303" Type="http://schemas.openxmlformats.org/officeDocument/2006/relationships/image" Target="media/image139.png"/><Relationship Id="rId302" Type="http://schemas.openxmlformats.org/officeDocument/2006/relationships/image" Target="media/image234.png"/><Relationship Id="rId309" Type="http://schemas.openxmlformats.org/officeDocument/2006/relationships/image" Target="media/image19.png"/><Relationship Id="rId308" Type="http://schemas.openxmlformats.org/officeDocument/2006/relationships/image" Target="media/image59.png"/><Relationship Id="rId307" Type="http://schemas.openxmlformats.org/officeDocument/2006/relationships/image" Target="media/image251.png"/><Relationship Id="rId306" Type="http://schemas.openxmlformats.org/officeDocument/2006/relationships/image" Target="media/image284.png"/><Relationship Id="rId301" Type="http://schemas.openxmlformats.org/officeDocument/2006/relationships/image" Target="media/image78.png"/><Relationship Id="rId300" Type="http://schemas.openxmlformats.org/officeDocument/2006/relationships/image" Target="media/image171.png"/><Relationship Id="rId206" Type="http://schemas.openxmlformats.org/officeDocument/2006/relationships/image" Target="media/image118.png"/><Relationship Id="rId327" Type="http://schemas.openxmlformats.org/officeDocument/2006/relationships/hyperlink" Target="http://intronetworks.cs.luc.edu/current/html/index.html" TargetMode="External"/><Relationship Id="rId205" Type="http://schemas.openxmlformats.org/officeDocument/2006/relationships/image" Target="media/image253.png"/><Relationship Id="rId326" Type="http://schemas.openxmlformats.org/officeDocument/2006/relationships/hyperlink" Target="http://mininet.org/api/annotated.html" TargetMode="External"/><Relationship Id="rId204" Type="http://schemas.openxmlformats.org/officeDocument/2006/relationships/image" Target="media/image298.png"/><Relationship Id="rId325" Type="http://schemas.openxmlformats.org/officeDocument/2006/relationships/image" Target="media/image285.png"/><Relationship Id="rId203" Type="http://schemas.openxmlformats.org/officeDocument/2006/relationships/image" Target="media/image100.png"/><Relationship Id="rId324" Type="http://schemas.openxmlformats.org/officeDocument/2006/relationships/image" Target="media/image130.png"/><Relationship Id="rId209" Type="http://schemas.openxmlformats.org/officeDocument/2006/relationships/image" Target="media/image152.png"/><Relationship Id="rId208" Type="http://schemas.openxmlformats.org/officeDocument/2006/relationships/image" Target="media/image274.png"/><Relationship Id="rId207" Type="http://schemas.openxmlformats.org/officeDocument/2006/relationships/image" Target="media/image263.png"/><Relationship Id="rId202" Type="http://schemas.openxmlformats.org/officeDocument/2006/relationships/image" Target="media/image195.png"/><Relationship Id="rId323" Type="http://schemas.openxmlformats.org/officeDocument/2006/relationships/image" Target="media/image4.png"/><Relationship Id="rId201" Type="http://schemas.openxmlformats.org/officeDocument/2006/relationships/image" Target="media/image40.png"/><Relationship Id="rId322" Type="http://schemas.openxmlformats.org/officeDocument/2006/relationships/image" Target="media/image254.png"/><Relationship Id="rId200" Type="http://schemas.openxmlformats.org/officeDocument/2006/relationships/image" Target="media/image180.png"/><Relationship Id="rId321" Type="http://schemas.openxmlformats.org/officeDocument/2006/relationships/image" Target="media/image153.png"/><Relationship Id="rId320" Type="http://schemas.openxmlformats.org/officeDocument/2006/relationships/image" Target="media/image70.png"/><Relationship Id="rId316" Type="http://schemas.openxmlformats.org/officeDocument/2006/relationships/image" Target="media/image148.png"/><Relationship Id="rId315" Type="http://schemas.openxmlformats.org/officeDocument/2006/relationships/image" Target="media/image276.png"/><Relationship Id="rId314" Type="http://schemas.openxmlformats.org/officeDocument/2006/relationships/image" Target="media/image64.png"/><Relationship Id="rId313" Type="http://schemas.openxmlformats.org/officeDocument/2006/relationships/image" Target="media/image98.png"/><Relationship Id="rId319" Type="http://schemas.openxmlformats.org/officeDocument/2006/relationships/image" Target="media/image89.png"/><Relationship Id="rId318" Type="http://schemas.openxmlformats.org/officeDocument/2006/relationships/image" Target="media/image269.png"/><Relationship Id="rId317" Type="http://schemas.openxmlformats.org/officeDocument/2006/relationships/image" Target="media/image281.png"/><Relationship Id="rId312" Type="http://schemas.openxmlformats.org/officeDocument/2006/relationships/image" Target="media/image10.png"/><Relationship Id="rId311" Type="http://schemas.openxmlformats.org/officeDocument/2006/relationships/image" Target="media/image249.png"/><Relationship Id="rId310" Type="http://schemas.openxmlformats.org/officeDocument/2006/relationships/image" Target="media/image18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hilosopher-regular.ttf"/><Relationship Id="rId2" Type="http://schemas.openxmlformats.org/officeDocument/2006/relationships/font" Target="fonts/Philosopher-bold.ttf"/><Relationship Id="rId3" Type="http://schemas.openxmlformats.org/officeDocument/2006/relationships/font" Target="fonts/Philosopher-italic.ttf"/><Relationship Id="rId4" Type="http://schemas.openxmlformats.org/officeDocument/2006/relationships/font" Target="fonts/Philosop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